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1E3C" w:rsidRDefault="007775EA" w14:paraId="35F55406" w14:textId="77777777">
      <w:pPr>
        <w:spacing w:after="0" w:line="259" w:lineRule="auto"/>
        <w:ind w:left="-379" w:right="11307" w:firstLine="0"/>
      </w:pPr>
      <w:r>
        <w:rPr>
          <w:rFonts w:ascii="Calibri" w:hAnsi="Calibri" w:eastAsia="Calibri" w:cs="Calibri"/>
          <w:noProof/>
          <w:color w:val="000000"/>
          <w:sz w:val="22"/>
          <w:lang w:bidi="cy-GB"/>
        </w:rPr>
        <mc:AlternateContent>
          <mc:Choice Requires="wpg">
            <w:drawing>
              <wp:anchor distT="0" distB="0" distL="114300" distR="114300" simplePos="0" relativeHeight="251658240" behindDoc="0" locked="0" layoutInCell="1" allowOverlap="1" wp14:anchorId="1458BE32" wp14:editId="4E3A27FA">
                <wp:simplePos x="0" y="0"/>
                <wp:positionH relativeFrom="page">
                  <wp:posOffset>0</wp:posOffset>
                </wp:positionH>
                <wp:positionV relativeFrom="page">
                  <wp:posOffset>0</wp:posOffset>
                </wp:positionV>
                <wp:extent cx="9338570" cy="10691495"/>
                <wp:effectExtent l="0" t="0" r="0" b="0"/>
                <wp:wrapTopAndBottom/>
                <wp:docPr id="7580" name="Group 7580"/>
                <wp:cNvGraphicFramePr/>
                <a:graphic xmlns:a="http://schemas.openxmlformats.org/drawingml/2006/main">
                  <a:graphicData uri="http://schemas.microsoft.com/office/word/2010/wordprocessingGroup">
                    <wpg:wgp>
                      <wpg:cNvGrpSpPr/>
                      <wpg:grpSpPr>
                        <a:xfrm>
                          <a:off x="0" y="0"/>
                          <a:ext cx="9338570" cy="10691495"/>
                          <a:chOff x="0" y="0"/>
                          <a:chExt cx="9338570" cy="10691495"/>
                        </a:xfrm>
                      </wpg:grpSpPr>
                      <pic:pic xmlns:pic="http://schemas.openxmlformats.org/drawingml/2006/picture">
                        <pic:nvPicPr>
                          <pic:cNvPr id="7" name="Picture 7"/>
                          <pic:cNvPicPr/>
                        </pic:nvPicPr>
                        <pic:blipFill>
                          <a:blip r:embed="rId11"/>
                          <a:stretch>
                            <a:fillRect/>
                          </a:stretch>
                        </pic:blipFill>
                        <pic:spPr>
                          <a:xfrm>
                            <a:off x="0" y="0"/>
                            <a:ext cx="7559645" cy="10691495"/>
                          </a:xfrm>
                          <a:prstGeom prst="rect">
                            <a:avLst/>
                          </a:prstGeom>
                        </pic:spPr>
                      </pic:pic>
                      <wps:wsp>
                        <wps:cNvPr id="8" name="Rectangle 8"/>
                        <wps:cNvSpPr/>
                        <wps:spPr>
                          <a:xfrm>
                            <a:off x="240792" y="1030909"/>
                            <a:ext cx="42059" cy="153038"/>
                          </a:xfrm>
                          <a:prstGeom prst="rect">
                            <a:avLst/>
                          </a:prstGeom>
                          <a:ln>
                            <a:noFill/>
                          </a:ln>
                        </wps:spPr>
                        <wps:txbx>
                          <w:txbxContent>
                            <w:p w:rsidR="00AE1E3C" w:rsidRDefault="007775EA" w14:paraId="0994787D" w14:textId="77777777">
                              <w:pPr>
                                <w:spacing w:after="160" w:line="259" w:lineRule="auto"/>
                                <w:ind w:left="0" w:firstLine="0"/>
                              </w:pPr>
                              <w:r>
                                <w:rPr>
                                  <w:rFonts w:ascii="Times New Roman" w:hAnsi="Times New Roman" w:eastAsia="Times New Roman" w:cs="Times New Roman"/>
                                  <w:color w:val="000000"/>
                                  <w:sz w:val="20"/>
                                  <w:lang w:bidi="cy-GB"/>
                                </w:rPr>
                                <w:t xml:space="preserve"> </w:t>
                              </w:r>
                            </w:p>
                          </w:txbxContent>
                        </wps:txbx>
                        <wps:bodyPr horzOverflow="overflow" vert="horz" lIns="0" tIns="0" rIns="0" bIns="0" rtlCol="0">
                          <a:noAutofit/>
                        </wps:bodyPr>
                      </wps:wsp>
                      <wps:wsp>
                        <wps:cNvPr id="9" name="Rectangle 9"/>
                        <wps:cNvSpPr/>
                        <wps:spPr>
                          <a:xfrm>
                            <a:off x="240792" y="1177261"/>
                            <a:ext cx="42059" cy="153038"/>
                          </a:xfrm>
                          <a:prstGeom prst="rect">
                            <a:avLst/>
                          </a:prstGeom>
                          <a:ln>
                            <a:noFill/>
                          </a:ln>
                        </wps:spPr>
                        <wps:txbx>
                          <w:txbxContent>
                            <w:p w:rsidR="00AE1E3C" w:rsidRDefault="007775EA" w14:paraId="49434DB5" w14:textId="77777777">
                              <w:pPr>
                                <w:spacing w:after="160" w:line="259" w:lineRule="auto"/>
                                <w:ind w:left="0" w:firstLine="0"/>
                              </w:pPr>
                              <w:r>
                                <w:rPr>
                                  <w:rFonts w:ascii="Times New Roman" w:hAnsi="Times New Roman" w:eastAsia="Times New Roman" w:cs="Times New Roman"/>
                                  <w:color w:val="000000"/>
                                  <w:sz w:val="20"/>
                                  <w:lang w:bidi="cy-GB"/>
                                </w:rPr>
                                <w:t xml:space="preserve"> </w:t>
                              </w:r>
                            </w:p>
                          </w:txbxContent>
                        </wps:txbx>
                        <wps:bodyPr horzOverflow="overflow" vert="horz" lIns="0" tIns="0" rIns="0" bIns="0" rtlCol="0">
                          <a:noAutofit/>
                        </wps:bodyPr>
                      </wps:wsp>
                      <wps:wsp>
                        <wps:cNvPr id="10" name="Rectangle 10"/>
                        <wps:cNvSpPr/>
                        <wps:spPr>
                          <a:xfrm>
                            <a:off x="431292" y="1534775"/>
                            <a:ext cx="8907278" cy="428674"/>
                          </a:xfrm>
                          <a:prstGeom prst="rect">
                            <a:avLst/>
                          </a:prstGeom>
                          <a:ln>
                            <a:noFill/>
                          </a:ln>
                        </wps:spPr>
                        <wps:txbx>
                          <w:txbxContent>
                            <w:p w:rsidR="00AE1E3C" w:rsidRDefault="007775EA" w14:paraId="0FF38708" w14:textId="77777777">
                              <w:pPr>
                                <w:spacing w:after="160" w:line="259" w:lineRule="auto"/>
                                <w:ind w:left="0" w:firstLine="0"/>
                              </w:pPr>
                              <w:r>
                                <w:rPr>
                                  <w:color w:val="185178"/>
                                  <w:sz w:val="52"/>
                                  <w:lang w:bidi="cy-GB"/>
                                </w:rPr>
                                <w:t xml:space="preserve">Partneriaeth </w:t>
                              </w:r>
                              <w:proofErr w:type="spellStart"/>
                              <w:r>
                                <w:rPr>
                                  <w:color w:val="185178"/>
                                  <w:sz w:val="52"/>
                                  <w:lang w:bidi="cy-GB"/>
                                </w:rPr>
                                <w:t>Cydwasanaethau</w:t>
                              </w:r>
                              <w:proofErr w:type="spellEnd"/>
                              <w:r>
                                <w:rPr>
                                  <w:color w:val="185178"/>
                                  <w:sz w:val="52"/>
                                  <w:lang w:bidi="cy-GB"/>
                                </w:rPr>
                                <w:t xml:space="preserve"> GIG Cymru</w:t>
                              </w:r>
                            </w:p>
                          </w:txbxContent>
                        </wps:txbx>
                        <wps:bodyPr horzOverflow="overflow" vert="horz" lIns="0" tIns="0" rIns="0" bIns="0" rtlCol="0">
                          <a:noAutofit/>
                        </wps:bodyPr>
                      </wps:wsp>
                      <wps:wsp>
                        <wps:cNvPr id="11" name="Rectangle 11"/>
                        <wps:cNvSpPr/>
                        <wps:spPr>
                          <a:xfrm>
                            <a:off x="7126476" y="1534775"/>
                            <a:ext cx="154824" cy="428674"/>
                          </a:xfrm>
                          <a:prstGeom prst="rect">
                            <a:avLst/>
                          </a:prstGeom>
                          <a:ln>
                            <a:noFill/>
                          </a:ln>
                        </wps:spPr>
                        <wps:txbx>
                          <w:txbxContent>
                            <w:p w:rsidR="00AE1E3C" w:rsidRDefault="007775EA" w14:paraId="0B9EB215" w14:textId="77777777">
                              <w:pPr>
                                <w:spacing w:after="160" w:line="259" w:lineRule="auto"/>
                                <w:ind w:left="0" w:firstLine="0"/>
                              </w:pPr>
                              <w:r>
                                <w:rPr>
                                  <w:color w:val="000000"/>
                                  <w:sz w:val="52"/>
                                  <w:lang w:bidi="cy-GB"/>
                                </w:rPr>
                                <w:t xml:space="preserve"> </w:t>
                              </w:r>
                            </w:p>
                          </w:txbxContent>
                        </wps:txbx>
                        <wps:bodyPr horzOverflow="overflow" vert="horz" lIns="0" tIns="0" rIns="0" bIns="0" rtlCol="0">
                          <a:noAutofit/>
                        </wps:bodyPr>
                      </wps:wsp>
                      <wps:wsp>
                        <wps:cNvPr id="12" name="Rectangle 12"/>
                        <wps:cNvSpPr/>
                        <wps:spPr>
                          <a:xfrm>
                            <a:off x="240792" y="1989477"/>
                            <a:ext cx="258992" cy="717090"/>
                          </a:xfrm>
                          <a:prstGeom prst="rect">
                            <a:avLst/>
                          </a:prstGeom>
                          <a:ln>
                            <a:noFill/>
                          </a:ln>
                        </wps:spPr>
                        <wps:txbx>
                          <w:txbxContent>
                            <w:p w:rsidR="00AE1E3C" w:rsidRDefault="007775EA" w14:paraId="6453CEB7" w14:textId="77777777">
                              <w:pPr>
                                <w:spacing w:after="160" w:line="259" w:lineRule="auto"/>
                                <w:ind w:left="0" w:firstLine="0"/>
                              </w:pPr>
                              <w:r>
                                <w:rPr>
                                  <w:color w:val="000000"/>
                                  <w:sz w:val="87"/>
                                  <w:lang w:bidi="cy-GB"/>
                                </w:rPr>
                                <w:t xml:space="preserve"> </w:t>
                              </w:r>
                            </w:p>
                          </w:txbxContent>
                        </wps:txbx>
                        <wps:bodyPr horzOverflow="overflow" vert="horz" lIns="0" tIns="0" rIns="0" bIns="0" rtlCol="0">
                          <a:noAutofit/>
                        </wps:bodyPr>
                      </wps:wsp>
                      <wps:wsp>
                        <wps:cNvPr id="13" name="Rectangle 13"/>
                        <wps:cNvSpPr/>
                        <wps:spPr>
                          <a:xfrm>
                            <a:off x="431292" y="3127816"/>
                            <a:ext cx="8235714" cy="724992"/>
                          </a:xfrm>
                          <a:prstGeom prst="rect">
                            <a:avLst/>
                          </a:prstGeom>
                          <a:ln>
                            <a:noFill/>
                          </a:ln>
                        </wps:spPr>
                        <wps:txbx>
                          <w:txbxContent>
                            <w:p w:rsidR="00AE1E3C" w:rsidRDefault="007775EA" w14:paraId="4D935E56" w14:textId="77777777">
                              <w:pPr>
                                <w:spacing w:after="160" w:line="259" w:lineRule="auto"/>
                                <w:ind w:left="0" w:firstLine="0"/>
                              </w:pPr>
                              <w:r>
                                <w:rPr>
                                  <w:color w:val="185178"/>
                                  <w:sz w:val="88"/>
                                  <w:lang w:bidi="cy-GB"/>
                                </w:rPr>
                                <w:t xml:space="preserve">Penodi Cadeirydd </w:t>
                              </w:r>
                            </w:p>
                          </w:txbxContent>
                        </wps:txbx>
                        <wps:bodyPr horzOverflow="overflow" vert="horz" lIns="0" tIns="0" rIns="0" bIns="0" rtlCol="0">
                          <a:noAutofit/>
                        </wps:bodyPr>
                      </wps:wsp>
                      <wps:wsp>
                        <wps:cNvPr id="14" name="Rectangle 14"/>
                        <wps:cNvSpPr/>
                        <wps:spPr>
                          <a:xfrm>
                            <a:off x="431292" y="4271042"/>
                            <a:ext cx="6397142" cy="724992"/>
                          </a:xfrm>
                          <a:prstGeom prst="rect">
                            <a:avLst/>
                          </a:prstGeom>
                          <a:ln>
                            <a:noFill/>
                          </a:ln>
                        </wps:spPr>
                        <wps:txbx>
                          <w:txbxContent>
                            <w:p w:rsidR="00AE1E3C" w:rsidRDefault="007775EA" w14:paraId="1B9579AF" w14:textId="77777777">
                              <w:pPr>
                                <w:spacing w:after="160" w:line="259" w:lineRule="auto"/>
                                <w:ind w:left="0" w:firstLine="0"/>
                              </w:pPr>
                              <w:r>
                                <w:rPr>
                                  <w:color w:val="185178"/>
                                  <w:sz w:val="88"/>
                                  <w:lang w:bidi="cy-GB"/>
                                </w:rPr>
                                <w:t>Pecyn gwybodaeth</w:t>
                              </w:r>
                            </w:p>
                          </w:txbxContent>
                        </wps:txbx>
                        <wps:bodyPr horzOverflow="overflow" vert="horz" lIns="0" tIns="0" rIns="0" bIns="0" rtlCol="0">
                          <a:noAutofit/>
                        </wps:bodyPr>
                      </wps:wsp>
                      <wps:wsp>
                        <wps:cNvPr id="15" name="Rectangle 15"/>
                        <wps:cNvSpPr/>
                        <wps:spPr>
                          <a:xfrm>
                            <a:off x="5240614" y="4271042"/>
                            <a:ext cx="261846" cy="724992"/>
                          </a:xfrm>
                          <a:prstGeom prst="rect">
                            <a:avLst/>
                          </a:prstGeom>
                          <a:ln>
                            <a:noFill/>
                          </a:ln>
                        </wps:spPr>
                        <wps:txbx>
                          <w:txbxContent>
                            <w:p w:rsidR="00AE1E3C" w:rsidRDefault="007775EA" w14:paraId="0B9B812C" w14:textId="77777777">
                              <w:pPr>
                                <w:spacing w:after="160" w:line="259" w:lineRule="auto"/>
                                <w:ind w:left="0" w:firstLine="0"/>
                              </w:pPr>
                              <w:r>
                                <w:rPr>
                                  <w:color w:val="000000"/>
                                  <w:sz w:val="88"/>
                                  <w:lang w:bidi="cy-GB"/>
                                </w:rPr>
                                <w:t xml:space="preserve"> </w:t>
                              </w:r>
                            </w:p>
                          </w:txbxContent>
                        </wps:txbx>
                        <wps:bodyPr horzOverflow="overflow" vert="horz" lIns="0" tIns="0" rIns="0" bIns="0" rtlCol="0">
                          <a:noAutofit/>
                        </wps:bodyPr>
                      </wps:wsp>
                      <wps:wsp>
                        <wps:cNvPr id="16" name="Rectangle 16"/>
                        <wps:cNvSpPr/>
                        <wps:spPr>
                          <a:xfrm>
                            <a:off x="431292" y="4924873"/>
                            <a:ext cx="5056969" cy="724992"/>
                          </a:xfrm>
                          <a:prstGeom prst="rect">
                            <a:avLst/>
                          </a:prstGeom>
                          <a:ln>
                            <a:noFill/>
                          </a:ln>
                        </wps:spPr>
                        <wps:txbx>
                          <w:txbxContent>
                            <w:p w:rsidR="00AE1E3C" w:rsidRDefault="007775EA" w14:paraId="76EE9BAD" w14:textId="77777777">
                              <w:pPr>
                                <w:spacing w:after="160" w:line="259" w:lineRule="auto"/>
                                <w:ind w:left="0" w:firstLine="0"/>
                              </w:pPr>
                              <w:r>
                                <w:rPr>
                                  <w:color w:val="185178"/>
                                  <w:sz w:val="88"/>
                                  <w:lang w:bidi="cy-GB"/>
                                </w:rPr>
                                <w:t>i ymgeiswyr</w:t>
                              </w:r>
                            </w:p>
                          </w:txbxContent>
                        </wps:txbx>
                        <wps:bodyPr horzOverflow="overflow" vert="horz" lIns="0" tIns="0" rIns="0" bIns="0" rtlCol="0">
                          <a:noAutofit/>
                        </wps:bodyPr>
                      </wps:wsp>
                      <wps:wsp>
                        <wps:cNvPr id="17" name="Rectangle 17"/>
                        <wps:cNvSpPr/>
                        <wps:spPr>
                          <a:xfrm>
                            <a:off x="4233468" y="4924873"/>
                            <a:ext cx="261846" cy="724992"/>
                          </a:xfrm>
                          <a:prstGeom prst="rect">
                            <a:avLst/>
                          </a:prstGeom>
                          <a:ln>
                            <a:noFill/>
                          </a:ln>
                        </wps:spPr>
                        <wps:txbx>
                          <w:txbxContent>
                            <w:p w:rsidR="00AE1E3C" w:rsidRDefault="007775EA" w14:paraId="6D80D7F8" w14:textId="77777777">
                              <w:pPr>
                                <w:spacing w:after="160" w:line="259" w:lineRule="auto"/>
                                <w:ind w:left="0" w:firstLine="0"/>
                              </w:pPr>
                              <w:r>
                                <w:rPr>
                                  <w:color w:val="000000"/>
                                  <w:sz w:val="88"/>
                                  <w:lang w:bidi="cy-GB"/>
                                </w:rPr>
                                <w:t xml:space="preserve"> </w:t>
                              </w:r>
                            </w:p>
                          </w:txbxContent>
                        </wps:txbx>
                        <wps:bodyPr horzOverflow="overflow" vert="horz" lIns="0" tIns="0" rIns="0" bIns="0" rtlCol="0">
                          <a:noAutofit/>
                        </wps:bodyPr>
                      </wps:wsp>
                      <wps:wsp>
                        <wps:cNvPr id="18" name="Rectangle 18"/>
                        <wps:cNvSpPr/>
                        <wps:spPr>
                          <a:xfrm>
                            <a:off x="240792" y="5647981"/>
                            <a:ext cx="315356" cy="873151"/>
                          </a:xfrm>
                          <a:prstGeom prst="rect">
                            <a:avLst/>
                          </a:prstGeom>
                          <a:ln>
                            <a:noFill/>
                          </a:ln>
                        </wps:spPr>
                        <wps:txbx>
                          <w:txbxContent>
                            <w:p w:rsidR="00AE1E3C" w:rsidRDefault="007775EA" w14:paraId="6CFECDFB" w14:textId="77777777">
                              <w:pPr>
                                <w:spacing w:after="160" w:line="259" w:lineRule="auto"/>
                                <w:ind w:left="0" w:firstLine="0"/>
                              </w:pPr>
                              <w:r>
                                <w:rPr>
                                  <w:color w:val="000000"/>
                                  <w:sz w:val="106"/>
                                  <w:lang w:bidi="cy-GB"/>
                                </w:rPr>
                                <w:t xml:space="preserve"> </w:t>
                              </w:r>
                            </w:p>
                          </w:txbxContent>
                        </wps:txbx>
                        <wps:bodyPr horzOverflow="overflow" vert="horz" lIns="0" tIns="0" rIns="0" bIns="0" rtlCol="0">
                          <a:noAutofit/>
                        </wps:bodyPr>
                      </wps:wsp>
                      <wps:wsp>
                        <wps:cNvPr id="19" name="Rectangle 19"/>
                        <wps:cNvSpPr/>
                        <wps:spPr>
                          <a:xfrm>
                            <a:off x="240792" y="6466415"/>
                            <a:ext cx="315356" cy="873151"/>
                          </a:xfrm>
                          <a:prstGeom prst="rect">
                            <a:avLst/>
                          </a:prstGeom>
                          <a:ln>
                            <a:noFill/>
                          </a:ln>
                        </wps:spPr>
                        <wps:txbx>
                          <w:txbxContent>
                            <w:p w:rsidR="00AE1E3C" w:rsidRDefault="007775EA" w14:paraId="2403DEEA" w14:textId="77777777">
                              <w:pPr>
                                <w:spacing w:after="160" w:line="259" w:lineRule="auto"/>
                                <w:ind w:left="0" w:firstLine="0"/>
                              </w:pPr>
                              <w:r>
                                <w:rPr>
                                  <w:color w:val="000000"/>
                                  <w:sz w:val="106"/>
                                  <w:lang w:bidi="cy-GB"/>
                                </w:rPr>
                                <w:t xml:space="preserve"> </w:t>
                              </w:r>
                            </w:p>
                          </w:txbxContent>
                        </wps:txbx>
                        <wps:bodyPr horzOverflow="overflow" vert="horz" lIns="0" tIns="0" rIns="0" bIns="0" rtlCol="0">
                          <a:noAutofit/>
                        </wps:bodyPr>
                      </wps:wsp>
                      <wps:wsp>
                        <wps:cNvPr id="20" name="Rectangle 20"/>
                        <wps:cNvSpPr/>
                        <wps:spPr>
                          <a:xfrm>
                            <a:off x="240792" y="7283501"/>
                            <a:ext cx="315356" cy="873151"/>
                          </a:xfrm>
                          <a:prstGeom prst="rect">
                            <a:avLst/>
                          </a:prstGeom>
                          <a:ln>
                            <a:noFill/>
                          </a:ln>
                        </wps:spPr>
                        <wps:txbx>
                          <w:txbxContent>
                            <w:p w:rsidR="00AE1E3C" w:rsidRDefault="007775EA" w14:paraId="5ADF1669" w14:textId="77777777">
                              <w:pPr>
                                <w:spacing w:after="160" w:line="259" w:lineRule="auto"/>
                                <w:ind w:left="0" w:firstLine="0"/>
                              </w:pPr>
                              <w:r>
                                <w:rPr>
                                  <w:color w:val="000000"/>
                                  <w:sz w:val="106"/>
                                  <w:lang w:bidi="cy-GB"/>
                                </w:rPr>
                                <w:t xml:space="preserve"> </w:t>
                              </w:r>
                            </w:p>
                          </w:txbxContent>
                        </wps:txbx>
                        <wps:bodyPr horzOverflow="overflow" vert="horz" lIns="0" tIns="0" rIns="0" bIns="0" rtlCol="0">
                          <a:noAutofit/>
                        </wps:bodyPr>
                      </wps:wsp>
                      <wps:wsp>
                        <wps:cNvPr id="21" name="Rectangle 21"/>
                        <wps:cNvSpPr/>
                        <wps:spPr>
                          <a:xfrm>
                            <a:off x="240792" y="8101935"/>
                            <a:ext cx="315356" cy="873151"/>
                          </a:xfrm>
                          <a:prstGeom prst="rect">
                            <a:avLst/>
                          </a:prstGeom>
                          <a:ln>
                            <a:noFill/>
                          </a:ln>
                        </wps:spPr>
                        <wps:txbx>
                          <w:txbxContent>
                            <w:p w:rsidR="00AE1E3C" w:rsidRDefault="007775EA" w14:paraId="2A410EE6" w14:textId="77777777">
                              <w:pPr>
                                <w:spacing w:after="160" w:line="259" w:lineRule="auto"/>
                                <w:ind w:left="0" w:firstLine="0"/>
                              </w:pPr>
                              <w:r>
                                <w:rPr>
                                  <w:color w:val="000000"/>
                                  <w:sz w:val="106"/>
                                  <w:lang w:bidi="cy-GB"/>
                                </w:rPr>
                                <w:t xml:space="preserve"> </w:t>
                              </w:r>
                            </w:p>
                          </w:txbxContent>
                        </wps:txbx>
                        <wps:bodyPr horzOverflow="overflow" vert="horz" lIns="0" tIns="0" rIns="0" bIns="0" rtlCol="0">
                          <a:noAutofit/>
                        </wps:bodyPr>
                      </wps:wsp>
                      <wps:wsp>
                        <wps:cNvPr id="22" name="Rectangle 22"/>
                        <wps:cNvSpPr/>
                        <wps:spPr>
                          <a:xfrm>
                            <a:off x="240792" y="8920369"/>
                            <a:ext cx="315356" cy="873152"/>
                          </a:xfrm>
                          <a:prstGeom prst="rect">
                            <a:avLst/>
                          </a:prstGeom>
                          <a:ln>
                            <a:noFill/>
                          </a:ln>
                        </wps:spPr>
                        <wps:txbx>
                          <w:txbxContent>
                            <w:p w:rsidR="00AE1E3C" w:rsidRDefault="007775EA" w14:paraId="274C4469" w14:textId="77777777">
                              <w:pPr>
                                <w:spacing w:after="160" w:line="259" w:lineRule="auto"/>
                                <w:ind w:left="0" w:firstLine="0"/>
                              </w:pPr>
                              <w:r>
                                <w:rPr>
                                  <w:color w:val="000000"/>
                                  <w:sz w:val="106"/>
                                  <w:lang w:bidi="cy-GB"/>
                                </w:rPr>
                                <w:t xml:space="preserve"> </w:t>
                              </w:r>
                            </w:p>
                          </w:txbxContent>
                        </wps:txbx>
                        <wps:bodyPr horzOverflow="overflow" vert="horz" lIns="0" tIns="0" rIns="0" bIns="0" rtlCol="0">
                          <a:noAutofit/>
                        </wps:bodyPr>
                      </wps:wsp>
                      <wps:wsp>
                        <wps:cNvPr id="23" name="Rectangle 23"/>
                        <wps:cNvSpPr/>
                        <wps:spPr>
                          <a:xfrm>
                            <a:off x="266700" y="10065134"/>
                            <a:ext cx="7296150" cy="280514"/>
                          </a:xfrm>
                          <a:prstGeom prst="rect">
                            <a:avLst/>
                          </a:prstGeom>
                          <a:ln>
                            <a:noFill/>
                          </a:ln>
                        </wps:spPr>
                        <wps:txbx>
                          <w:txbxContent>
                            <w:p w:rsidR="00AE1E3C" w:rsidRDefault="002F7281" w14:paraId="130DF0AB" w14:textId="281C7941">
                              <w:pPr>
                                <w:spacing w:after="160" w:line="259" w:lineRule="auto"/>
                                <w:ind w:left="0" w:firstLine="0"/>
                              </w:pPr>
                              <w:r>
                                <w:rPr>
                                  <w:i/>
                                  <w:color w:val="FFFFFF"/>
                                  <w:sz w:val="34"/>
                                  <w:lang w:bidi="cy-GB"/>
                                </w:rPr>
                                <w:t xml:space="preserve">Sicrhau Gwerth, </w:t>
                              </w:r>
                              <w:proofErr w:type="spellStart"/>
                              <w:r>
                                <w:rPr>
                                  <w:i/>
                                  <w:color w:val="FFFFFF"/>
                                  <w:sz w:val="34"/>
                                  <w:lang w:bidi="cy-GB"/>
                                </w:rPr>
                                <w:t>Arloesedd</w:t>
                              </w:r>
                              <w:proofErr w:type="spellEnd"/>
                              <w:r>
                                <w:rPr>
                                  <w:i/>
                                  <w:color w:val="FFFFFF"/>
                                  <w:sz w:val="34"/>
                                  <w:lang w:bidi="cy-GB"/>
                                </w:rPr>
                                <w:t xml:space="preserve"> a Rhagoriaeth drwy Bartneriaeth</w:t>
                              </w:r>
                            </w:p>
                          </w:txbxContent>
                        </wps:txbx>
                        <wps:bodyPr horzOverflow="overflow" vert="horz" lIns="0" tIns="0" rIns="0" bIns="0" rtlCol="0">
                          <a:noAutofit/>
                        </wps:bodyPr>
                      </wps:wsp>
                      <wps:wsp>
                        <wps:cNvPr id="24" name="Rectangle 24"/>
                        <wps:cNvSpPr/>
                        <wps:spPr>
                          <a:xfrm>
                            <a:off x="7110725" y="10065134"/>
                            <a:ext cx="101314" cy="280514"/>
                          </a:xfrm>
                          <a:prstGeom prst="rect">
                            <a:avLst/>
                          </a:prstGeom>
                          <a:ln>
                            <a:noFill/>
                          </a:ln>
                        </wps:spPr>
                        <wps:txbx>
                          <w:txbxContent>
                            <w:p w:rsidR="00AE1E3C" w:rsidRDefault="007775EA" w14:paraId="79BCA827" w14:textId="77777777">
                              <w:pPr>
                                <w:spacing w:after="160" w:line="259" w:lineRule="auto"/>
                                <w:ind w:left="0" w:firstLine="0"/>
                              </w:pPr>
                              <w:r>
                                <w:rPr>
                                  <w:i/>
                                  <w:color w:val="000000"/>
                                  <w:sz w:val="34"/>
                                  <w:lang w:bidi="cy-GB"/>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7580" style="position:absolute;left:0;text-align:left;margin-left:0;margin-top:0;width:735.3pt;height:841.85pt;z-index:251658240;mso-position-horizontal-relative:page;mso-position-vertical-relative:page;mso-width-relative:margin" coordsize="93385,106914" o:spid="_x0000_s1026" w14:anchorId="1458BE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75596;height:10691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">
                  <v:imagedata o:title="" r:id="rId12"/>
                </v:shape>
                <v:rect id="Rectangle 8" style="position:absolute;left:2407;top:10309;width:421;height:153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AE1E3C" w:rsidRDefault="007775EA" w14:paraId="0994787D" w14:textId="77777777">
                        <w:pPr>
                          <w:spacing w:after="160" w:line="259" w:lineRule="auto"/>
                          <w:ind w:left="0" w:firstLine="0"/>
                        </w:pPr>
                        <w:r>
                          <w:rPr>
                            <w:rFonts w:ascii="Times New Roman" w:hAnsi="Times New Roman" w:eastAsia="Times New Roman" w:cs="Times New Roman"/>
                            <w:color w:val="000000"/>
                            <w:sz w:val="20"/>
                            <w:lang w:bidi="cy-GB"/>
                          </w:rPr>
                          <w:t xml:space="preserve"> </w:t>
                        </w:r>
                      </w:p>
                    </w:txbxContent>
                  </v:textbox>
                </v:rect>
                <v:rect id="Rectangle 9" style="position:absolute;left:2407;top:11772;width:421;height:153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AE1E3C" w:rsidRDefault="007775EA" w14:paraId="49434DB5" w14:textId="77777777">
                        <w:pPr>
                          <w:spacing w:after="160" w:line="259" w:lineRule="auto"/>
                          <w:ind w:left="0" w:firstLine="0"/>
                        </w:pPr>
                        <w:r>
                          <w:rPr>
                            <w:rFonts w:ascii="Times New Roman" w:hAnsi="Times New Roman" w:eastAsia="Times New Roman" w:cs="Times New Roman"/>
                            <w:color w:val="000000"/>
                            <w:sz w:val="20"/>
                            <w:lang w:bidi="cy-GB"/>
                          </w:rPr>
                          <w:t xml:space="preserve"> </w:t>
                        </w:r>
                      </w:p>
                    </w:txbxContent>
                  </v:textbox>
                </v:rect>
                <v:rect id="Rectangle 10" style="position:absolute;left:4312;top:15347;width:89073;height:4287;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AE1E3C" w:rsidRDefault="007775EA" w14:paraId="0FF38708" w14:textId="77777777">
                        <w:pPr>
                          <w:spacing w:after="160" w:line="259" w:lineRule="auto"/>
                          <w:ind w:left="0" w:firstLine="0"/>
                        </w:pPr>
                        <w:r>
                          <w:rPr>
                            <w:color w:val="185178"/>
                            <w:sz w:val="52"/>
                            <w:lang w:bidi="cy-GB"/>
                          </w:rPr>
                          <w:t xml:space="preserve">Partneriaeth </w:t>
                        </w:r>
                        <w:proofErr w:type="spellStart"/>
                        <w:r>
                          <w:rPr>
                            <w:color w:val="185178"/>
                            <w:sz w:val="52"/>
                            <w:lang w:bidi="cy-GB"/>
                          </w:rPr>
                          <w:t>Cydwasanaethau</w:t>
                        </w:r>
                        <w:proofErr w:type="spellEnd"/>
                        <w:r>
                          <w:rPr>
                            <w:color w:val="185178"/>
                            <w:sz w:val="52"/>
                            <w:lang w:bidi="cy-GB"/>
                          </w:rPr>
                          <w:t xml:space="preserve"> GIG Cymru</w:t>
                        </w:r>
                      </w:p>
                    </w:txbxContent>
                  </v:textbox>
                </v:rect>
                <v:rect id="Rectangle 11" style="position:absolute;left:71264;top:15347;width:1549;height:4287;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v:textbox inset="0,0,0,0">
                    <w:txbxContent>
                      <w:p w:rsidR="00AE1E3C" w:rsidRDefault="007775EA" w14:paraId="0B9EB215" w14:textId="77777777">
                        <w:pPr>
                          <w:spacing w:after="160" w:line="259" w:lineRule="auto"/>
                          <w:ind w:left="0" w:firstLine="0"/>
                        </w:pPr>
                        <w:r>
                          <w:rPr>
                            <w:color w:val="000000"/>
                            <w:sz w:val="52"/>
                            <w:lang w:bidi="cy-GB"/>
                          </w:rPr>
                          <w:t xml:space="preserve"> </w:t>
                        </w:r>
                      </w:p>
                    </w:txbxContent>
                  </v:textbox>
                </v:rect>
                <v:rect id="Rectangle 12" style="position:absolute;left:2407;top:19894;width:2590;height:7171;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v:textbox inset="0,0,0,0">
                    <w:txbxContent>
                      <w:p w:rsidR="00AE1E3C" w:rsidRDefault="007775EA" w14:paraId="6453CEB7" w14:textId="77777777">
                        <w:pPr>
                          <w:spacing w:after="160" w:line="259" w:lineRule="auto"/>
                          <w:ind w:left="0" w:firstLine="0"/>
                        </w:pPr>
                        <w:r>
                          <w:rPr>
                            <w:color w:val="000000"/>
                            <w:sz w:val="87"/>
                            <w:lang w:bidi="cy-GB"/>
                          </w:rPr>
                          <w:t xml:space="preserve"> </w:t>
                        </w:r>
                      </w:p>
                    </w:txbxContent>
                  </v:textbox>
                </v:rect>
                <v:rect id="Rectangle 13" style="position:absolute;left:4312;top:31278;width:82358;height:725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w:rsidR="00AE1E3C" w:rsidRDefault="007775EA" w14:paraId="4D935E56" w14:textId="77777777">
                        <w:pPr>
                          <w:spacing w:after="160" w:line="259" w:lineRule="auto"/>
                          <w:ind w:left="0" w:firstLine="0"/>
                        </w:pPr>
                        <w:r>
                          <w:rPr>
                            <w:color w:val="185178"/>
                            <w:sz w:val="88"/>
                            <w:lang w:bidi="cy-GB"/>
                          </w:rPr>
                          <w:t xml:space="preserve">Penodi Cadeirydd </w:t>
                        </w:r>
                      </w:p>
                    </w:txbxContent>
                  </v:textbox>
                </v:rect>
                <v:rect id="Rectangle 14" style="position:absolute;left:4312;top:42710;width:63972;height:7250;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w:rsidR="00AE1E3C" w:rsidRDefault="007775EA" w14:paraId="1B9579AF" w14:textId="77777777">
                        <w:pPr>
                          <w:spacing w:after="160" w:line="259" w:lineRule="auto"/>
                          <w:ind w:left="0" w:firstLine="0"/>
                        </w:pPr>
                        <w:r>
                          <w:rPr>
                            <w:color w:val="185178"/>
                            <w:sz w:val="88"/>
                            <w:lang w:bidi="cy-GB"/>
                          </w:rPr>
                          <w:t>Pecyn gwybodaeth</w:t>
                        </w:r>
                      </w:p>
                    </w:txbxContent>
                  </v:textbox>
                </v:rect>
                <v:rect id="Rectangle 15" style="position:absolute;left:52406;top:42710;width:2618;height:7250;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v:textbox inset="0,0,0,0">
                    <w:txbxContent>
                      <w:p w:rsidR="00AE1E3C" w:rsidRDefault="007775EA" w14:paraId="0B9B812C" w14:textId="77777777">
                        <w:pPr>
                          <w:spacing w:after="160" w:line="259" w:lineRule="auto"/>
                          <w:ind w:left="0" w:firstLine="0"/>
                        </w:pPr>
                        <w:r>
                          <w:rPr>
                            <w:color w:val="000000"/>
                            <w:sz w:val="88"/>
                            <w:lang w:bidi="cy-GB"/>
                          </w:rPr>
                          <w:t xml:space="preserve"> </w:t>
                        </w:r>
                      </w:p>
                    </w:txbxContent>
                  </v:textbox>
                </v:rect>
                <v:rect id="Rectangle 16" style="position:absolute;left:4312;top:49248;width:50570;height:725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v:textbox inset="0,0,0,0">
                    <w:txbxContent>
                      <w:p w:rsidR="00AE1E3C" w:rsidRDefault="007775EA" w14:paraId="76EE9BAD" w14:textId="77777777">
                        <w:pPr>
                          <w:spacing w:after="160" w:line="259" w:lineRule="auto"/>
                          <w:ind w:left="0" w:firstLine="0"/>
                        </w:pPr>
                        <w:r>
                          <w:rPr>
                            <w:color w:val="185178"/>
                            <w:sz w:val="88"/>
                            <w:lang w:bidi="cy-GB"/>
                          </w:rPr>
                          <w:t>i ymgeiswyr</w:t>
                        </w:r>
                      </w:p>
                    </w:txbxContent>
                  </v:textbox>
                </v:rect>
                <v:rect id="Rectangle 17" style="position:absolute;left:42334;top:49248;width:2619;height:7250;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v:textbox inset="0,0,0,0">
                    <w:txbxContent>
                      <w:p w:rsidR="00AE1E3C" w:rsidRDefault="007775EA" w14:paraId="6D80D7F8" w14:textId="77777777">
                        <w:pPr>
                          <w:spacing w:after="160" w:line="259" w:lineRule="auto"/>
                          <w:ind w:left="0" w:firstLine="0"/>
                        </w:pPr>
                        <w:r>
                          <w:rPr>
                            <w:color w:val="000000"/>
                            <w:sz w:val="88"/>
                            <w:lang w:bidi="cy-GB"/>
                          </w:rPr>
                          <w:t xml:space="preserve"> </w:t>
                        </w:r>
                      </w:p>
                    </w:txbxContent>
                  </v:textbox>
                </v:rect>
                <v:rect id="Rectangle 18" style="position:absolute;left:2407;top:56479;width:3154;height:8732;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v:textbox inset="0,0,0,0">
                    <w:txbxContent>
                      <w:p w:rsidR="00AE1E3C" w:rsidRDefault="007775EA" w14:paraId="6CFECDFB" w14:textId="77777777">
                        <w:pPr>
                          <w:spacing w:after="160" w:line="259" w:lineRule="auto"/>
                          <w:ind w:left="0" w:firstLine="0"/>
                        </w:pPr>
                        <w:r>
                          <w:rPr>
                            <w:color w:val="000000"/>
                            <w:sz w:val="106"/>
                            <w:lang w:bidi="cy-GB"/>
                          </w:rPr>
                          <w:t xml:space="preserve"> </w:t>
                        </w:r>
                      </w:p>
                    </w:txbxContent>
                  </v:textbox>
                </v:rect>
                <v:rect id="Rectangle 19" style="position:absolute;left:2407;top:64664;width:3154;height:8731;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v:textbox inset="0,0,0,0">
                    <w:txbxContent>
                      <w:p w:rsidR="00AE1E3C" w:rsidRDefault="007775EA" w14:paraId="2403DEEA" w14:textId="77777777">
                        <w:pPr>
                          <w:spacing w:after="160" w:line="259" w:lineRule="auto"/>
                          <w:ind w:left="0" w:firstLine="0"/>
                        </w:pPr>
                        <w:r>
                          <w:rPr>
                            <w:color w:val="000000"/>
                            <w:sz w:val="106"/>
                            <w:lang w:bidi="cy-GB"/>
                          </w:rPr>
                          <w:t xml:space="preserve"> </w:t>
                        </w:r>
                      </w:p>
                    </w:txbxContent>
                  </v:textbox>
                </v:rect>
                <v:rect id="Rectangle 20" style="position:absolute;left:2407;top:72835;width:3154;height:8731;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v:textbox inset="0,0,0,0">
                    <w:txbxContent>
                      <w:p w:rsidR="00AE1E3C" w:rsidRDefault="007775EA" w14:paraId="5ADF1669" w14:textId="77777777">
                        <w:pPr>
                          <w:spacing w:after="160" w:line="259" w:lineRule="auto"/>
                          <w:ind w:left="0" w:firstLine="0"/>
                        </w:pPr>
                        <w:r>
                          <w:rPr>
                            <w:color w:val="000000"/>
                            <w:sz w:val="106"/>
                            <w:lang w:bidi="cy-GB"/>
                          </w:rPr>
                          <w:t xml:space="preserve"> </w:t>
                        </w:r>
                      </w:p>
                    </w:txbxContent>
                  </v:textbox>
                </v:rect>
                <v:rect id="Rectangle 21" style="position:absolute;left:2407;top:81019;width:3154;height:8731;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v:textbox inset="0,0,0,0">
                    <w:txbxContent>
                      <w:p w:rsidR="00AE1E3C" w:rsidRDefault="007775EA" w14:paraId="2A410EE6" w14:textId="77777777">
                        <w:pPr>
                          <w:spacing w:after="160" w:line="259" w:lineRule="auto"/>
                          <w:ind w:left="0" w:firstLine="0"/>
                        </w:pPr>
                        <w:r>
                          <w:rPr>
                            <w:color w:val="000000"/>
                            <w:sz w:val="106"/>
                            <w:lang w:bidi="cy-GB"/>
                          </w:rPr>
                          <w:t xml:space="preserve"> </w:t>
                        </w:r>
                      </w:p>
                    </w:txbxContent>
                  </v:textbox>
                </v:rect>
                <v:rect id="Rectangle 22" style="position:absolute;left:2407;top:89203;width:3154;height:8732;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v:textbox inset="0,0,0,0">
                    <w:txbxContent>
                      <w:p w:rsidR="00AE1E3C" w:rsidRDefault="007775EA" w14:paraId="274C4469" w14:textId="77777777">
                        <w:pPr>
                          <w:spacing w:after="160" w:line="259" w:lineRule="auto"/>
                          <w:ind w:left="0" w:firstLine="0"/>
                        </w:pPr>
                        <w:r>
                          <w:rPr>
                            <w:color w:val="000000"/>
                            <w:sz w:val="106"/>
                            <w:lang w:bidi="cy-GB"/>
                          </w:rPr>
                          <w:t xml:space="preserve"> </w:t>
                        </w:r>
                      </w:p>
                    </w:txbxContent>
                  </v:textbox>
                </v:rect>
                <v:rect id="Rectangle 23" style="position:absolute;left:2667;top:100651;width:72961;height:2805;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v:textbox inset="0,0,0,0">
                    <w:txbxContent>
                      <w:p w:rsidR="00AE1E3C" w:rsidRDefault="002F7281" w14:paraId="130DF0AB" w14:textId="281C7941">
                        <w:pPr>
                          <w:spacing w:after="160" w:line="259" w:lineRule="auto"/>
                          <w:ind w:left="0" w:firstLine="0"/>
                        </w:pPr>
                        <w:r>
                          <w:rPr>
                            <w:i/>
                            <w:color w:val="FFFFFF"/>
                            <w:sz w:val="34"/>
                            <w:lang w:bidi="cy-GB"/>
                          </w:rPr>
                          <w:t xml:space="preserve">Sicrhau Gwerth, </w:t>
                        </w:r>
                        <w:proofErr w:type="spellStart"/>
                        <w:r>
                          <w:rPr>
                            <w:i/>
                            <w:color w:val="FFFFFF"/>
                            <w:sz w:val="34"/>
                            <w:lang w:bidi="cy-GB"/>
                          </w:rPr>
                          <w:t>Arloesedd</w:t>
                        </w:r>
                        <w:proofErr w:type="spellEnd"/>
                        <w:r>
                          <w:rPr>
                            <w:i/>
                            <w:color w:val="FFFFFF"/>
                            <w:sz w:val="34"/>
                            <w:lang w:bidi="cy-GB"/>
                          </w:rPr>
                          <w:t xml:space="preserve"> a Rhagoriaeth drwy Bartneriaeth</w:t>
                        </w:r>
                      </w:p>
                    </w:txbxContent>
                  </v:textbox>
                </v:rect>
                <v:rect id="Rectangle 24" style="position:absolute;left:71107;top:100651;width:1013;height:2805;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rsidR="00AE1E3C" w:rsidRDefault="007775EA" w14:paraId="79BCA827" w14:textId="77777777">
                        <w:pPr>
                          <w:spacing w:after="160" w:line="259" w:lineRule="auto"/>
                          <w:ind w:left="0" w:firstLine="0"/>
                        </w:pPr>
                        <w:r>
                          <w:rPr>
                            <w:i/>
                            <w:color w:val="000000"/>
                            <w:sz w:val="34"/>
                            <w:lang w:bidi="cy-GB"/>
                          </w:rPr>
                          <w:t xml:space="preserve"> </w:t>
                        </w:r>
                      </w:p>
                    </w:txbxContent>
                  </v:textbox>
                </v:rect>
                <w10:wrap type="topAndBottom" anchorx="page" anchory="page"/>
              </v:group>
            </w:pict>
          </mc:Fallback>
        </mc:AlternateContent>
      </w:r>
      <w:r>
        <w:rPr>
          <w:lang w:bidi="cy-GB"/>
        </w:rPr>
        <w:br w:type="page"/>
      </w:r>
    </w:p>
    <w:p w:rsidR="007775EA" w:rsidP="005F7B65" w:rsidRDefault="00DB3318" w14:paraId="490EE4D9" w14:textId="2F8927B6">
      <w:pPr>
        <w:spacing w:after="0" w:line="259" w:lineRule="auto"/>
        <w:ind w:left="0" w:firstLine="0"/>
        <w:rPr>
          <w:i/>
          <w:color w:val="000000"/>
          <w:sz w:val="18"/>
        </w:rPr>
      </w:pPr>
      <w:r>
        <w:rPr>
          <w:rFonts w:ascii="Calibri" w:hAnsi="Calibri" w:eastAsia="Calibri" w:cs="Calibri"/>
          <w:noProof/>
          <w:color w:val="000000"/>
          <w:sz w:val="22"/>
          <w:lang w:bidi="cy-GB"/>
        </w:rPr>
        <w:lastRenderedPageBreak/>
        <mc:AlternateContent>
          <mc:Choice Requires="wpg">
            <w:drawing>
              <wp:anchor distT="0" distB="0" distL="114300" distR="114300" simplePos="0" relativeHeight="251661312" behindDoc="0" locked="0" layoutInCell="1" allowOverlap="1" wp14:anchorId="2FC5CAFC" wp14:editId="2F72C192">
                <wp:simplePos x="0" y="0"/>
                <wp:positionH relativeFrom="column">
                  <wp:posOffset>140335</wp:posOffset>
                </wp:positionH>
                <wp:positionV relativeFrom="page">
                  <wp:posOffset>648384</wp:posOffset>
                </wp:positionV>
                <wp:extent cx="2038350" cy="513080"/>
                <wp:effectExtent l="0" t="0" r="0" b="0"/>
                <wp:wrapTopAndBottom/>
                <wp:docPr id="7831" name="Group 7831"/>
                <wp:cNvGraphicFramePr/>
                <a:graphic xmlns:a="http://schemas.openxmlformats.org/drawingml/2006/main">
                  <a:graphicData uri="http://schemas.microsoft.com/office/word/2010/wordprocessingGroup">
                    <wpg:wgp>
                      <wpg:cNvGrpSpPr/>
                      <wpg:grpSpPr>
                        <a:xfrm>
                          <a:off x="0" y="0"/>
                          <a:ext cx="2038350" cy="513080"/>
                          <a:chOff x="0" y="0"/>
                          <a:chExt cx="2628140" cy="772091"/>
                        </a:xfrm>
                      </wpg:grpSpPr>
                      <wps:wsp>
                        <wps:cNvPr id="10030" name="Shape 10030"/>
                        <wps:cNvSpPr/>
                        <wps:spPr>
                          <a:xfrm>
                            <a:off x="1329690" y="65405"/>
                            <a:ext cx="16510" cy="591185"/>
                          </a:xfrm>
                          <a:custGeom>
                            <a:avLst/>
                            <a:gdLst/>
                            <a:ahLst/>
                            <a:cxnLst/>
                            <a:rect l="0" t="0" r="0" b="0"/>
                            <a:pathLst>
                              <a:path w="16510" h="591185">
                                <a:moveTo>
                                  <a:pt x="0" y="0"/>
                                </a:moveTo>
                                <a:lnTo>
                                  <a:pt x="16510" y="0"/>
                                </a:lnTo>
                                <a:lnTo>
                                  <a:pt x="16510" y="591185"/>
                                </a:lnTo>
                                <a:lnTo>
                                  <a:pt x="0" y="591185"/>
                                </a:lnTo>
                                <a:lnTo>
                                  <a:pt x="0" y="0"/>
                                </a:lnTo>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61" name="Rectangle 61"/>
                        <wps:cNvSpPr/>
                        <wps:spPr>
                          <a:xfrm>
                            <a:off x="694436" y="617145"/>
                            <a:ext cx="42059" cy="153038"/>
                          </a:xfrm>
                          <a:prstGeom prst="rect">
                            <a:avLst/>
                          </a:prstGeom>
                          <a:ln>
                            <a:noFill/>
                          </a:ln>
                        </wps:spPr>
                        <wps:txbx>
                          <w:txbxContent>
                            <w:p w:rsidR="00AE1E3C" w:rsidRDefault="007775EA" w14:paraId="73C67BD6" w14:textId="77777777">
                              <w:pPr>
                                <w:spacing w:after="160" w:line="259" w:lineRule="auto"/>
                                <w:ind w:left="0" w:firstLine="0"/>
                              </w:pPr>
                              <w:r>
                                <w:rPr>
                                  <w:rFonts w:ascii="Times New Roman" w:hAnsi="Times New Roman" w:eastAsia="Times New Roman" w:cs="Times New Roman"/>
                                  <w:color w:val="000000"/>
                                  <w:sz w:val="20"/>
                                  <w:lang w:bidi="cy-GB"/>
                                </w:rPr>
                                <w:t xml:space="preserve"> </w:t>
                              </w:r>
                            </w:p>
                          </w:txbxContent>
                        </wps:txbx>
                        <wps:bodyPr horzOverflow="overflow" vert="horz" lIns="0" tIns="0" rIns="0" bIns="0" rtlCol="0">
                          <a:noAutofit/>
                        </wps:bodyPr>
                      </wps:wsp>
                      <wps:wsp>
                        <wps:cNvPr id="62" name="Rectangle 62"/>
                        <wps:cNvSpPr/>
                        <wps:spPr>
                          <a:xfrm>
                            <a:off x="1226335" y="570054"/>
                            <a:ext cx="59219" cy="163963"/>
                          </a:xfrm>
                          <a:prstGeom prst="rect">
                            <a:avLst/>
                          </a:prstGeom>
                          <a:ln>
                            <a:noFill/>
                          </a:ln>
                        </wps:spPr>
                        <wps:txbx>
                          <w:txbxContent>
                            <w:p w:rsidR="00AE1E3C" w:rsidRDefault="007775EA" w14:paraId="5FAD7661" w14:textId="77777777">
                              <w:pPr>
                                <w:spacing w:after="160" w:line="259" w:lineRule="auto"/>
                                <w:ind w:left="0" w:firstLine="0"/>
                              </w:pPr>
                              <w:r>
                                <w:rPr>
                                  <w:color w:val="000000"/>
                                  <w:sz w:val="20"/>
                                  <w:lang w:bidi="cy-GB"/>
                                </w:rPr>
                                <w:t xml:space="preserve"> </w:t>
                              </w:r>
                            </w:p>
                          </w:txbxContent>
                        </wps:txbx>
                        <wps:bodyPr horzOverflow="overflow" vert="horz" lIns="0" tIns="0" rIns="0" bIns="0" rtlCol="0">
                          <a:noAutofit/>
                        </wps:bodyPr>
                      </wps:wsp>
                      <wps:wsp>
                        <wps:cNvPr id="63" name="Rectangle 63"/>
                        <wps:cNvSpPr/>
                        <wps:spPr>
                          <a:xfrm>
                            <a:off x="2568921" y="608128"/>
                            <a:ext cx="59219" cy="163963"/>
                          </a:xfrm>
                          <a:prstGeom prst="rect">
                            <a:avLst/>
                          </a:prstGeom>
                          <a:ln>
                            <a:noFill/>
                          </a:ln>
                        </wps:spPr>
                        <wps:txbx>
                          <w:txbxContent>
                            <w:p w:rsidR="00AE1E3C" w:rsidRDefault="007775EA" w14:paraId="43205318" w14:textId="77777777">
                              <w:pPr>
                                <w:spacing w:after="160" w:line="259" w:lineRule="auto"/>
                                <w:ind w:left="0" w:firstLine="0"/>
                              </w:pPr>
                              <w:r>
                                <w:rPr>
                                  <w:color w:val="000000"/>
                                  <w:sz w:val="20"/>
                                  <w:lang w:bidi="cy-GB"/>
                                </w:rPr>
                                <w:t xml:space="preserve"> </w:t>
                              </w:r>
                            </w:p>
                          </w:txbxContent>
                        </wps:txbx>
                        <wps:bodyPr horzOverflow="overflow" vert="horz" lIns="0" tIns="0" rIns="0" bIns="0" rtlCol="0">
                          <a:noAutofit/>
                        </wps:bodyPr>
                      </wps:wsp>
                      <pic:pic xmlns:pic="http://schemas.openxmlformats.org/drawingml/2006/picture">
                        <pic:nvPicPr>
                          <pic:cNvPr id="114" name="Picture 114"/>
                          <pic:cNvPicPr/>
                        </pic:nvPicPr>
                        <pic:blipFill>
                          <a:blip r:embed="rId13"/>
                          <a:stretch>
                            <a:fillRect/>
                          </a:stretch>
                        </pic:blipFill>
                        <pic:spPr>
                          <a:xfrm>
                            <a:off x="762000" y="90799"/>
                            <a:ext cx="464669" cy="575945"/>
                          </a:xfrm>
                          <a:prstGeom prst="rect">
                            <a:avLst/>
                          </a:prstGeom>
                        </pic:spPr>
                      </pic:pic>
                      <pic:pic xmlns:pic="http://schemas.openxmlformats.org/drawingml/2006/picture">
                        <pic:nvPicPr>
                          <pic:cNvPr id="116" name="Picture 116"/>
                          <pic:cNvPicPr/>
                        </pic:nvPicPr>
                        <pic:blipFill>
                          <a:blip r:embed="rId14"/>
                          <a:stretch>
                            <a:fillRect/>
                          </a:stretch>
                        </pic:blipFill>
                        <pic:spPr>
                          <a:xfrm>
                            <a:off x="1424304" y="76194"/>
                            <a:ext cx="1145458" cy="604520"/>
                          </a:xfrm>
                          <a:prstGeom prst="rect">
                            <a:avLst/>
                          </a:prstGeom>
                        </pic:spPr>
                      </pic:pic>
                      <wps:wsp>
                        <wps:cNvPr id="117" name="Shape 117"/>
                        <wps:cNvSpPr/>
                        <wps:spPr>
                          <a:xfrm>
                            <a:off x="272415" y="444500"/>
                            <a:ext cx="144780" cy="253365"/>
                          </a:xfrm>
                          <a:custGeom>
                            <a:avLst/>
                            <a:gdLst/>
                            <a:ahLst/>
                            <a:cxnLst/>
                            <a:rect l="0" t="0" r="0" b="0"/>
                            <a:pathLst>
                              <a:path w="144780" h="253365">
                                <a:moveTo>
                                  <a:pt x="0" y="0"/>
                                </a:moveTo>
                                <a:lnTo>
                                  <a:pt x="26670" y="10160"/>
                                </a:lnTo>
                                <a:lnTo>
                                  <a:pt x="43180" y="15240"/>
                                </a:lnTo>
                                <a:lnTo>
                                  <a:pt x="57150" y="17145"/>
                                </a:lnTo>
                                <a:lnTo>
                                  <a:pt x="74930" y="17145"/>
                                </a:lnTo>
                                <a:lnTo>
                                  <a:pt x="78740" y="21590"/>
                                </a:lnTo>
                                <a:lnTo>
                                  <a:pt x="88900" y="31115"/>
                                </a:lnTo>
                                <a:lnTo>
                                  <a:pt x="100330" y="42545"/>
                                </a:lnTo>
                                <a:lnTo>
                                  <a:pt x="109220" y="52070"/>
                                </a:lnTo>
                                <a:lnTo>
                                  <a:pt x="134620" y="92075"/>
                                </a:lnTo>
                                <a:lnTo>
                                  <a:pt x="144780" y="132080"/>
                                </a:lnTo>
                                <a:lnTo>
                                  <a:pt x="139065" y="172720"/>
                                </a:lnTo>
                                <a:lnTo>
                                  <a:pt x="131445" y="186690"/>
                                </a:lnTo>
                                <a:lnTo>
                                  <a:pt x="116205" y="213360"/>
                                </a:lnTo>
                                <a:lnTo>
                                  <a:pt x="74930" y="253365"/>
                                </a:lnTo>
                                <a:lnTo>
                                  <a:pt x="35560" y="215900"/>
                                </a:lnTo>
                                <a:lnTo>
                                  <a:pt x="12065" y="177800"/>
                                </a:lnTo>
                                <a:lnTo>
                                  <a:pt x="5080" y="139065"/>
                                </a:lnTo>
                                <a:lnTo>
                                  <a:pt x="12700" y="100330"/>
                                </a:lnTo>
                                <a:lnTo>
                                  <a:pt x="34925" y="60325"/>
                                </a:lnTo>
                                <a:lnTo>
                                  <a:pt x="38100" y="62865"/>
                                </a:lnTo>
                                <a:lnTo>
                                  <a:pt x="40640" y="65405"/>
                                </a:lnTo>
                                <a:lnTo>
                                  <a:pt x="56515" y="80645"/>
                                </a:lnTo>
                                <a:lnTo>
                                  <a:pt x="63500" y="87630"/>
                                </a:lnTo>
                                <a:lnTo>
                                  <a:pt x="66675" y="92075"/>
                                </a:lnTo>
                                <a:lnTo>
                                  <a:pt x="68580" y="95885"/>
                                </a:lnTo>
                                <a:lnTo>
                                  <a:pt x="57150" y="118110"/>
                                </a:lnTo>
                                <a:lnTo>
                                  <a:pt x="52705" y="140970"/>
                                </a:lnTo>
                                <a:lnTo>
                                  <a:pt x="57785" y="163830"/>
                                </a:lnTo>
                                <a:lnTo>
                                  <a:pt x="74930" y="186690"/>
                                </a:lnTo>
                                <a:lnTo>
                                  <a:pt x="95250" y="153035"/>
                                </a:lnTo>
                                <a:lnTo>
                                  <a:pt x="92710" y="118745"/>
                                </a:lnTo>
                                <a:lnTo>
                                  <a:pt x="74930" y="86995"/>
                                </a:lnTo>
                                <a:lnTo>
                                  <a:pt x="50165" y="61595"/>
                                </a:lnTo>
                                <a:lnTo>
                                  <a:pt x="32385" y="46355"/>
                                </a:lnTo>
                                <a:lnTo>
                                  <a:pt x="21590" y="34290"/>
                                </a:lnTo>
                                <a:lnTo>
                                  <a:pt x="12700" y="20955"/>
                                </a:lnTo>
                                <a:lnTo>
                                  <a:pt x="0"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18" name="Shape 118"/>
                        <wps:cNvSpPr/>
                        <wps:spPr>
                          <a:xfrm>
                            <a:off x="207010" y="356870"/>
                            <a:ext cx="167640" cy="94615"/>
                          </a:xfrm>
                          <a:custGeom>
                            <a:avLst/>
                            <a:gdLst/>
                            <a:ahLst/>
                            <a:cxnLst/>
                            <a:rect l="0" t="0" r="0" b="0"/>
                            <a:pathLst>
                              <a:path w="167640" h="94615">
                                <a:moveTo>
                                  <a:pt x="33655" y="0"/>
                                </a:moveTo>
                                <a:lnTo>
                                  <a:pt x="38100" y="3810"/>
                                </a:lnTo>
                                <a:lnTo>
                                  <a:pt x="50800" y="13335"/>
                                </a:lnTo>
                                <a:lnTo>
                                  <a:pt x="70485" y="24765"/>
                                </a:lnTo>
                                <a:lnTo>
                                  <a:pt x="97790" y="35560"/>
                                </a:lnTo>
                                <a:lnTo>
                                  <a:pt x="118745" y="41910"/>
                                </a:lnTo>
                                <a:lnTo>
                                  <a:pt x="132715" y="45085"/>
                                </a:lnTo>
                                <a:lnTo>
                                  <a:pt x="147320" y="46990"/>
                                </a:lnTo>
                                <a:lnTo>
                                  <a:pt x="167640" y="47625"/>
                                </a:lnTo>
                                <a:lnTo>
                                  <a:pt x="164465" y="59055"/>
                                </a:lnTo>
                                <a:lnTo>
                                  <a:pt x="160655" y="67945"/>
                                </a:lnTo>
                                <a:lnTo>
                                  <a:pt x="153035" y="78105"/>
                                </a:lnTo>
                                <a:lnTo>
                                  <a:pt x="139700" y="94615"/>
                                </a:lnTo>
                                <a:lnTo>
                                  <a:pt x="114300" y="92710"/>
                                </a:lnTo>
                                <a:lnTo>
                                  <a:pt x="97155" y="90170"/>
                                </a:lnTo>
                                <a:lnTo>
                                  <a:pt x="81280" y="84455"/>
                                </a:lnTo>
                                <a:lnTo>
                                  <a:pt x="58420" y="74930"/>
                                </a:lnTo>
                                <a:lnTo>
                                  <a:pt x="38735" y="67310"/>
                                </a:lnTo>
                                <a:lnTo>
                                  <a:pt x="26035" y="60325"/>
                                </a:lnTo>
                                <a:lnTo>
                                  <a:pt x="14605" y="50800"/>
                                </a:lnTo>
                                <a:lnTo>
                                  <a:pt x="0" y="34290"/>
                                </a:lnTo>
                                <a:lnTo>
                                  <a:pt x="3365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19" name="Shape 119"/>
                        <wps:cNvSpPr/>
                        <wps:spPr>
                          <a:xfrm>
                            <a:off x="354965" y="321310"/>
                            <a:ext cx="93980" cy="168910"/>
                          </a:xfrm>
                          <a:custGeom>
                            <a:avLst/>
                            <a:gdLst/>
                            <a:ahLst/>
                            <a:cxnLst/>
                            <a:rect l="0" t="0" r="0" b="0"/>
                            <a:pathLst>
                              <a:path w="93980" h="168910">
                                <a:moveTo>
                                  <a:pt x="47625" y="0"/>
                                </a:moveTo>
                                <a:lnTo>
                                  <a:pt x="58420" y="3175"/>
                                </a:lnTo>
                                <a:lnTo>
                                  <a:pt x="67310" y="6985"/>
                                </a:lnTo>
                                <a:lnTo>
                                  <a:pt x="77470" y="14605"/>
                                </a:lnTo>
                                <a:lnTo>
                                  <a:pt x="93980" y="27940"/>
                                </a:lnTo>
                                <a:lnTo>
                                  <a:pt x="92075" y="53975"/>
                                </a:lnTo>
                                <a:lnTo>
                                  <a:pt x="89535" y="71120"/>
                                </a:lnTo>
                                <a:lnTo>
                                  <a:pt x="83820" y="86995"/>
                                </a:lnTo>
                                <a:lnTo>
                                  <a:pt x="74295" y="109855"/>
                                </a:lnTo>
                                <a:lnTo>
                                  <a:pt x="66675" y="129540"/>
                                </a:lnTo>
                                <a:lnTo>
                                  <a:pt x="59690" y="142240"/>
                                </a:lnTo>
                                <a:lnTo>
                                  <a:pt x="50165" y="153670"/>
                                </a:lnTo>
                                <a:lnTo>
                                  <a:pt x="34290" y="168910"/>
                                </a:lnTo>
                                <a:lnTo>
                                  <a:pt x="0" y="134620"/>
                                </a:lnTo>
                                <a:lnTo>
                                  <a:pt x="3810" y="130175"/>
                                </a:lnTo>
                                <a:lnTo>
                                  <a:pt x="12700" y="117475"/>
                                </a:lnTo>
                                <a:lnTo>
                                  <a:pt x="24130" y="97155"/>
                                </a:lnTo>
                                <a:lnTo>
                                  <a:pt x="34925" y="70485"/>
                                </a:lnTo>
                                <a:lnTo>
                                  <a:pt x="41275" y="49530"/>
                                </a:lnTo>
                                <a:lnTo>
                                  <a:pt x="45085" y="34925"/>
                                </a:lnTo>
                                <a:lnTo>
                                  <a:pt x="46355" y="21590"/>
                                </a:lnTo>
                                <a:lnTo>
                                  <a:pt x="46355" y="19685"/>
                                </a:lnTo>
                                <a:lnTo>
                                  <a:pt x="4762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0" name="Shape 120"/>
                        <wps:cNvSpPr/>
                        <wps:spPr>
                          <a:xfrm>
                            <a:off x="441960" y="278130"/>
                            <a:ext cx="252095" cy="146050"/>
                          </a:xfrm>
                          <a:custGeom>
                            <a:avLst/>
                            <a:gdLst/>
                            <a:ahLst/>
                            <a:cxnLst/>
                            <a:rect l="0" t="0" r="0" b="0"/>
                            <a:pathLst>
                              <a:path w="252095" h="146050">
                                <a:moveTo>
                                  <a:pt x="131445" y="0"/>
                                </a:moveTo>
                                <a:lnTo>
                                  <a:pt x="172085" y="6350"/>
                                </a:lnTo>
                                <a:lnTo>
                                  <a:pt x="212090" y="29210"/>
                                </a:lnTo>
                                <a:lnTo>
                                  <a:pt x="232410" y="50165"/>
                                </a:lnTo>
                                <a:lnTo>
                                  <a:pt x="252095" y="71120"/>
                                </a:lnTo>
                                <a:lnTo>
                                  <a:pt x="231140" y="92710"/>
                                </a:lnTo>
                                <a:lnTo>
                                  <a:pt x="214630" y="110490"/>
                                </a:lnTo>
                                <a:lnTo>
                                  <a:pt x="177165" y="133350"/>
                                </a:lnTo>
                                <a:lnTo>
                                  <a:pt x="138430" y="140970"/>
                                </a:lnTo>
                                <a:lnTo>
                                  <a:pt x="99695" y="133350"/>
                                </a:lnTo>
                                <a:lnTo>
                                  <a:pt x="59690" y="111125"/>
                                </a:lnTo>
                                <a:lnTo>
                                  <a:pt x="62230" y="107950"/>
                                </a:lnTo>
                                <a:lnTo>
                                  <a:pt x="65405" y="105410"/>
                                </a:lnTo>
                                <a:lnTo>
                                  <a:pt x="80010" y="88900"/>
                                </a:lnTo>
                                <a:lnTo>
                                  <a:pt x="86995" y="81915"/>
                                </a:lnTo>
                                <a:lnTo>
                                  <a:pt x="91440" y="78740"/>
                                </a:lnTo>
                                <a:lnTo>
                                  <a:pt x="95885" y="77470"/>
                                </a:lnTo>
                                <a:lnTo>
                                  <a:pt x="117475" y="88265"/>
                                </a:lnTo>
                                <a:lnTo>
                                  <a:pt x="140335" y="92710"/>
                                </a:lnTo>
                                <a:lnTo>
                                  <a:pt x="163195" y="87630"/>
                                </a:lnTo>
                                <a:lnTo>
                                  <a:pt x="186055" y="71120"/>
                                </a:lnTo>
                                <a:lnTo>
                                  <a:pt x="152400" y="50165"/>
                                </a:lnTo>
                                <a:lnTo>
                                  <a:pt x="118110" y="52705"/>
                                </a:lnTo>
                                <a:lnTo>
                                  <a:pt x="86995" y="71120"/>
                                </a:lnTo>
                                <a:lnTo>
                                  <a:pt x="60960" y="95885"/>
                                </a:lnTo>
                                <a:lnTo>
                                  <a:pt x="45720" y="113030"/>
                                </a:lnTo>
                                <a:lnTo>
                                  <a:pt x="34290" y="124460"/>
                                </a:lnTo>
                                <a:lnTo>
                                  <a:pt x="20955" y="133350"/>
                                </a:lnTo>
                                <a:lnTo>
                                  <a:pt x="0" y="146050"/>
                                </a:lnTo>
                                <a:lnTo>
                                  <a:pt x="10160" y="119380"/>
                                </a:lnTo>
                                <a:lnTo>
                                  <a:pt x="15240" y="102870"/>
                                </a:lnTo>
                                <a:lnTo>
                                  <a:pt x="17145" y="88900"/>
                                </a:lnTo>
                                <a:lnTo>
                                  <a:pt x="17145" y="71120"/>
                                </a:lnTo>
                                <a:lnTo>
                                  <a:pt x="21590" y="66675"/>
                                </a:lnTo>
                                <a:lnTo>
                                  <a:pt x="31115" y="56515"/>
                                </a:lnTo>
                                <a:lnTo>
                                  <a:pt x="42545" y="45085"/>
                                </a:lnTo>
                                <a:lnTo>
                                  <a:pt x="52070" y="36195"/>
                                </a:lnTo>
                                <a:lnTo>
                                  <a:pt x="91440" y="10795"/>
                                </a:lnTo>
                                <a:lnTo>
                                  <a:pt x="13144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1" name="Shape 121"/>
                        <wps:cNvSpPr/>
                        <wps:spPr>
                          <a:xfrm>
                            <a:off x="0" y="274320"/>
                            <a:ext cx="252095" cy="145415"/>
                          </a:xfrm>
                          <a:custGeom>
                            <a:avLst/>
                            <a:gdLst/>
                            <a:ahLst/>
                            <a:cxnLst/>
                            <a:rect l="0" t="0" r="0" b="0"/>
                            <a:pathLst>
                              <a:path w="252095" h="145415">
                                <a:moveTo>
                                  <a:pt x="252095" y="0"/>
                                </a:moveTo>
                                <a:lnTo>
                                  <a:pt x="241935" y="26670"/>
                                </a:lnTo>
                                <a:lnTo>
                                  <a:pt x="236855" y="43180"/>
                                </a:lnTo>
                                <a:lnTo>
                                  <a:pt x="234950" y="56515"/>
                                </a:lnTo>
                                <a:lnTo>
                                  <a:pt x="234950" y="74930"/>
                                </a:lnTo>
                                <a:lnTo>
                                  <a:pt x="231140" y="79375"/>
                                </a:lnTo>
                                <a:lnTo>
                                  <a:pt x="220980" y="88900"/>
                                </a:lnTo>
                                <a:lnTo>
                                  <a:pt x="215265" y="95250"/>
                                </a:lnTo>
                                <a:lnTo>
                                  <a:pt x="209550" y="100965"/>
                                </a:lnTo>
                                <a:lnTo>
                                  <a:pt x="200660" y="109855"/>
                                </a:lnTo>
                                <a:lnTo>
                                  <a:pt x="160655" y="135255"/>
                                </a:lnTo>
                                <a:lnTo>
                                  <a:pt x="120650" y="145415"/>
                                </a:lnTo>
                                <a:lnTo>
                                  <a:pt x="80645" y="139700"/>
                                </a:lnTo>
                                <a:lnTo>
                                  <a:pt x="40005" y="116205"/>
                                </a:lnTo>
                                <a:lnTo>
                                  <a:pt x="0" y="74930"/>
                                </a:lnTo>
                                <a:lnTo>
                                  <a:pt x="37465" y="35560"/>
                                </a:lnTo>
                                <a:lnTo>
                                  <a:pt x="75565" y="12065"/>
                                </a:lnTo>
                                <a:lnTo>
                                  <a:pt x="113665" y="4445"/>
                                </a:lnTo>
                                <a:lnTo>
                                  <a:pt x="152400" y="12065"/>
                                </a:lnTo>
                                <a:lnTo>
                                  <a:pt x="192405" y="34925"/>
                                </a:lnTo>
                                <a:lnTo>
                                  <a:pt x="189865" y="37465"/>
                                </a:lnTo>
                                <a:lnTo>
                                  <a:pt x="187325" y="40640"/>
                                </a:lnTo>
                                <a:lnTo>
                                  <a:pt x="184150" y="43815"/>
                                </a:lnTo>
                                <a:lnTo>
                                  <a:pt x="175260" y="52705"/>
                                </a:lnTo>
                                <a:lnTo>
                                  <a:pt x="172085" y="56515"/>
                                </a:lnTo>
                                <a:lnTo>
                                  <a:pt x="165100" y="63500"/>
                                </a:lnTo>
                                <a:lnTo>
                                  <a:pt x="160655" y="66675"/>
                                </a:lnTo>
                                <a:lnTo>
                                  <a:pt x="156845" y="68580"/>
                                </a:lnTo>
                                <a:lnTo>
                                  <a:pt x="135255" y="57150"/>
                                </a:lnTo>
                                <a:lnTo>
                                  <a:pt x="112395" y="52705"/>
                                </a:lnTo>
                                <a:lnTo>
                                  <a:pt x="88900" y="57785"/>
                                </a:lnTo>
                                <a:lnTo>
                                  <a:pt x="66675" y="74930"/>
                                </a:lnTo>
                                <a:lnTo>
                                  <a:pt x="100330" y="95250"/>
                                </a:lnTo>
                                <a:lnTo>
                                  <a:pt x="133985" y="92710"/>
                                </a:lnTo>
                                <a:lnTo>
                                  <a:pt x="165735" y="74930"/>
                                </a:lnTo>
                                <a:lnTo>
                                  <a:pt x="191135" y="50165"/>
                                </a:lnTo>
                                <a:lnTo>
                                  <a:pt x="206375" y="32385"/>
                                </a:lnTo>
                                <a:lnTo>
                                  <a:pt x="217805" y="21590"/>
                                </a:lnTo>
                                <a:lnTo>
                                  <a:pt x="231140" y="12065"/>
                                </a:lnTo>
                                <a:lnTo>
                                  <a:pt x="25209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2" name="Shape 122"/>
                        <wps:cNvSpPr/>
                        <wps:spPr>
                          <a:xfrm>
                            <a:off x="319405" y="246380"/>
                            <a:ext cx="167640" cy="94615"/>
                          </a:xfrm>
                          <a:custGeom>
                            <a:avLst/>
                            <a:gdLst/>
                            <a:ahLst/>
                            <a:cxnLst/>
                            <a:rect l="0" t="0" r="0" b="0"/>
                            <a:pathLst>
                              <a:path w="167640" h="94615">
                                <a:moveTo>
                                  <a:pt x="27940" y="0"/>
                                </a:moveTo>
                                <a:lnTo>
                                  <a:pt x="53975" y="1905"/>
                                </a:lnTo>
                                <a:lnTo>
                                  <a:pt x="71120" y="5080"/>
                                </a:lnTo>
                                <a:lnTo>
                                  <a:pt x="86995" y="10160"/>
                                </a:lnTo>
                                <a:lnTo>
                                  <a:pt x="109220" y="19685"/>
                                </a:lnTo>
                                <a:lnTo>
                                  <a:pt x="128905" y="27940"/>
                                </a:lnTo>
                                <a:lnTo>
                                  <a:pt x="141605" y="34925"/>
                                </a:lnTo>
                                <a:lnTo>
                                  <a:pt x="153035" y="44450"/>
                                </a:lnTo>
                                <a:lnTo>
                                  <a:pt x="167640" y="60325"/>
                                </a:lnTo>
                                <a:lnTo>
                                  <a:pt x="133985" y="94615"/>
                                </a:lnTo>
                                <a:lnTo>
                                  <a:pt x="129540" y="90805"/>
                                </a:lnTo>
                                <a:lnTo>
                                  <a:pt x="116840" y="81915"/>
                                </a:lnTo>
                                <a:lnTo>
                                  <a:pt x="97155" y="70485"/>
                                </a:lnTo>
                                <a:lnTo>
                                  <a:pt x="70485" y="59690"/>
                                </a:lnTo>
                                <a:lnTo>
                                  <a:pt x="48895" y="52705"/>
                                </a:lnTo>
                                <a:lnTo>
                                  <a:pt x="34925" y="49530"/>
                                </a:lnTo>
                                <a:lnTo>
                                  <a:pt x="20955" y="47625"/>
                                </a:lnTo>
                                <a:lnTo>
                                  <a:pt x="0" y="46990"/>
                                </a:lnTo>
                                <a:lnTo>
                                  <a:pt x="3175" y="35560"/>
                                </a:lnTo>
                                <a:lnTo>
                                  <a:pt x="6985" y="26670"/>
                                </a:lnTo>
                                <a:lnTo>
                                  <a:pt x="14605" y="16510"/>
                                </a:lnTo>
                                <a:lnTo>
                                  <a:pt x="27940"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3" name="Shape 123"/>
                        <wps:cNvSpPr/>
                        <wps:spPr>
                          <a:xfrm>
                            <a:off x="245110" y="208280"/>
                            <a:ext cx="93980" cy="168275"/>
                          </a:xfrm>
                          <a:custGeom>
                            <a:avLst/>
                            <a:gdLst/>
                            <a:ahLst/>
                            <a:cxnLst/>
                            <a:rect l="0" t="0" r="0" b="0"/>
                            <a:pathLst>
                              <a:path w="93980" h="168275">
                                <a:moveTo>
                                  <a:pt x="60325" y="0"/>
                                </a:moveTo>
                                <a:lnTo>
                                  <a:pt x="93980" y="33655"/>
                                </a:lnTo>
                                <a:lnTo>
                                  <a:pt x="90170" y="38100"/>
                                </a:lnTo>
                                <a:lnTo>
                                  <a:pt x="81280" y="50800"/>
                                </a:lnTo>
                                <a:lnTo>
                                  <a:pt x="69850" y="71120"/>
                                </a:lnTo>
                                <a:lnTo>
                                  <a:pt x="59055" y="97790"/>
                                </a:lnTo>
                                <a:lnTo>
                                  <a:pt x="52705" y="119380"/>
                                </a:lnTo>
                                <a:lnTo>
                                  <a:pt x="48895" y="133350"/>
                                </a:lnTo>
                                <a:lnTo>
                                  <a:pt x="47625" y="147320"/>
                                </a:lnTo>
                                <a:lnTo>
                                  <a:pt x="47625" y="148590"/>
                                </a:lnTo>
                                <a:lnTo>
                                  <a:pt x="46990" y="168275"/>
                                </a:lnTo>
                                <a:lnTo>
                                  <a:pt x="35560" y="165735"/>
                                </a:lnTo>
                                <a:lnTo>
                                  <a:pt x="26670" y="161290"/>
                                </a:lnTo>
                                <a:lnTo>
                                  <a:pt x="16510" y="154305"/>
                                </a:lnTo>
                                <a:lnTo>
                                  <a:pt x="0" y="140335"/>
                                </a:lnTo>
                                <a:lnTo>
                                  <a:pt x="1905" y="114300"/>
                                </a:lnTo>
                                <a:lnTo>
                                  <a:pt x="4445" y="97155"/>
                                </a:lnTo>
                                <a:lnTo>
                                  <a:pt x="10160" y="81280"/>
                                </a:lnTo>
                                <a:lnTo>
                                  <a:pt x="19685" y="59055"/>
                                </a:lnTo>
                                <a:lnTo>
                                  <a:pt x="27305" y="38735"/>
                                </a:lnTo>
                                <a:lnTo>
                                  <a:pt x="34290" y="26035"/>
                                </a:lnTo>
                                <a:lnTo>
                                  <a:pt x="43815" y="14605"/>
                                </a:lnTo>
                                <a:lnTo>
                                  <a:pt x="6032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4" name="Shape 124"/>
                        <wps:cNvSpPr/>
                        <wps:spPr>
                          <a:xfrm>
                            <a:off x="276860" y="0"/>
                            <a:ext cx="144780" cy="254000"/>
                          </a:xfrm>
                          <a:custGeom>
                            <a:avLst/>
                            <a:gdLst/>
                            <a:ahLst/>
                            <a:cxnLst/>
                            <a:rect l="0" t="0" r="0" b="0"/>
                            <a:pathLst>
                              <a:path w="144780" h="254000">
                                <a:moveTo>
                                  <a:pt x="70485" y="0"/>
                                </a:moveTo>
                                <a:lnTo>
                                  <a:pt x="109220" y="37465"/>
                                </a:lnTo>
                                <a:lnTo>
                                  <a:pt x="127000" y="66675"/>
                                </a:lnTo>
                                <a:lnTo>
                                  <a:pt x="132715" y="75565"/>
                                </a:lnTo>
                                <a:lnTo>
                                  <a:pt x="140335" y="114300"/>
                                </a:lnTo>
                                <a:lnTo>
                                  <a:pt x="132080" y="153670"/>
                                </a:lnTo>
                                <a:lnTo>
                                  <a:pt x="109855" y="193040"/>
                                </a:lnTo>
                                <a:lnTo>
                                  <a:pt x="106680" y="191135"/>
                                </a:lnTo>
                                <a:lnTo>
                                  <a:pt x="104140" y="187960"/>
                                </a:lnTo>
                                <a:lnTo>
                                  <a:pt x="100965" y="185420"/>
                                </a:lnTo>
                                <a:lnTo>
                                  <a:pt x="87630" y="172085"/>
                                </a:lnTo>
                                <a:lnTo>
                                  <a:pt x="80645" y="163195"/>
                                </a:lnTo>
                                <a:lnTo>
                                  <a:pt x="77470" y="158750"/>
                                </a:lnTo>
                                <a:lnTo>
                                  <a:pt x="76835" y="157480"/>
                                </a:lnTo>
                                <a:lnTo>
                                  <a:pt x="87630" y="135890"/>
                                </a:lnTo>
                                <a:lnTo>
                                  <a:pt x="92075" y="113030"/>
                                </a:lnTo>
                                <a:lnTo>
                                  <a:pt x="86995" y="89535"/>
                                </a:lnTo>
                                <a:lnTo>
                                  <a:pt x="70485" y="66675"/>
                                </a:lnTo>
                                <a:lnTo>
                                  <a:pt x="49530" y="100965"/>
                                </a:lnTo>
                                <a:lnTo>
                                  <a:pt x="52070" y="134620"/>
                                </a:lnTo>
                                <a:lnTo>
                                  <a:pt x="70485" y="166370"/>
                                </a:lnTo>
                                <a:lnTo>
                                  <a:pt x="95250" y="192405"/>
                                </a:lnTo>
                                <a:lnTo>
                                  <a:pt x="114935" y="212725"/>
                                </a:lnTo>
                                <a:lnTo>
                                  <a:pt x="130810" y="232410"/>
                                </a:lnTo>
                                <a:lnTo>
                                  <a:pt x="140970" y="247650"/>
                                </a:lnTo>
                                <a:lnTo>
                                  <a:pt x="144780" y="254000"/>
                                </a:lnTo>
                                <a:lnTo>
                                  <a:pt x="114300" y="243205"/>
                                </a:lnTo>
                                <a:lnTo>
                                  <a:pt x="90805" y="238125"/>
                                </a:lnTo>
                                <a:lnTo>
                                  <a:pt x="75565" y="236855"/>
                                </a:lnTo>
                                <a:lnTo>
                                  <a:pt x="70485" y="236220"/>
                                </a:lnTo>
                                <a:lnTo>
                                  <a:pt x="54610" y="221615"/>
                                </a:lnTo>
                                <a:lnTo>
                                  <a:pt x="45720" y="212725"/>
                                </a:lnTo>
                                <a:lnTo>
                                  <a:pt x="40640" y="207645"/>
                                </a:lnTo>
                                <a:lnTo>
                                  <a:pt x="35560" y="201295"/>
                                </a:lnTo>
                                <a:lnTo>
                                  <a:pt x="10160" y="161925"/>
                                </a:lnTo>
                                <a:lnTo>
                                  <a:pt x="0" y="121285"/>
                                </a:lnTo>
                                <a:lnTo>
                                  <a:pt x="5715" y="80645"/>
                                </a:lnTo>
                                <a:lnTo>
                                  <a:pt x="28575" y="40005"/>
                                </a:lnTo>
                                <a:lnTo>
                                  <a:pt x="70485" y="0"/>
                                </a:lnTo>
                                <a:close/>
                              </a:path>
                            </a:pathLst>
                          </a:custGeom>
                          <a:ln w="0" cap="flat">
                            <a:miter lim="127000"/>
                          </a:ln>
                        </wps:spPr>
                        <wps:style>
                          <a:lnRef idx="0">
                            <a:srgbClr val="000000">
                              <a:alpha val="0"/>
                            </a:srgbClr>
                          </a:lnRef>
                          <a:fillRef idx="1">
                            <a:srgbClr val="1A557A"/>
                          </a:fillRef>
                          <a:effectRef idx="0">
                            <a:scrgbClr r="0" g="0" b="0"/>
                          </a:effectRef>
                          <a:fontRef idx="none"/>
                        </wps:style>
                        <wps:bodyPr/>
                      </wps:wsp>
                      <wps:wsp>
                        <wps:cNvPr id="125" name="Shape 125"/>
                        <wps:cNvSpPr/>
                        <wps:spPr>
                          <a:xfrm>
                            <a:off x="421005" y="423545"/>
                            <a:ext cx="196850" cy="197485"/>
                          </a:xfrm>
                          <a:custGeom>
                            <a:avLst/>
                            <a:gdLst/>
                            <a:ahLst/>
                            <a:cxnLst/>
                            <a:rect l="0" t="0" r="0" b="0"/>
                            <a:pathLst>
                              <a:path w="196850" h="197485">
                                <a:moveTo>
                                  <a:pt x="196850" y="0"/>
                                </a:moveTo>
                                <a:lnTo>
                                  <a:pt x="194310" y="5715"/>
                                </a:lnTo>
                                <a:lnTo>
                                  <a:pt x="179705" y="46355"/>
                                </a:lnTo>
                                <a:lnTo>
                                  <a:pt x="154940" y="88265"/>
                                </a:lnTo>
                                <a:lnTo>
                                  <a:pt x="124460" y="125095"/>
                                </a:lnTo>
                                <a:lnTo>
                                  <a:pt x="87630" y="156210"/>
                                </a:lnTo>
                                <a:lnTo>
                                  <a:pt x="45720" y="180975"/>
                                </a:lnTo>
                                <a:lnTo>
                                  <a:pt x="0" y="197485"/>
                                </a:lnTo>
                                <a:lnTo>
                                  <a:pt x="2540" y="188595"/>
                                </a:lnTo>
                                <a:lnTo>
                                  <a:pt x="4445" y="179070"/>
                                </a:lnTo>
                                <a:lnTo>
                                  <a:pt x="5080" y="169545"/>
                                </a:lnTo>
                                <a:lnTo>
                                  <a:pt x="5715" y="159385"/>
                                </a:lnTo>
                                <a:lnTo>
                                  <a:pt x="5715" y="149860"/>
                                </a:lnTo>
                                <a:lnTo>
                                  <a:pt x="5080" y="144780"/>
                                </a:lnTo>
                                <a:lnTo>
                                  <a:pt x="50800" y="121920"/>
                                </a:lnTo>
                                <a:lnTo>
                                  <a:pt x="89535" y="90170"/>
                                </a:lnTo>
                                <a:lnTo>
                                  <a:pt x="121285" y="50800"/>
                                </a:lnTo>
                                <a:lnTo>
                                  <a:pt x="144145" y="5080"/>
                                </a:lnTo>
                                <a:lnTo>
                                  <a:pt x="149225" y="5715"/>
                                </a:lnTo>
                                <a:lnTo>
                                  <a:pt x="159385" y="5715"/>
                                </a:lnTo>
                                <a:lnTo>
                                  <a:pt x="168910" y="5715"/>
                                </a:lnTo>
                                <a:lnTo>
                                  <a:pt x="178435" y="4445"/>
                                </a:lnTo>
                                <a:lnTo>
                                  <a:pt x="187960" y="2540"/>
                                </a:lnTo>
                                <a:lnTo>
                                  <a:pt x="19685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s:wsp>
                        <wps:cNvPr id="126" name="Shape 126"/>
                        <wps:cNvSpPr/>
                        <wps:spPr>
                          <a:xfrm>
                            <a:off x="76200" y="422910"/>
                            <a:ext cx="196850" cy="198120"/>
                          </a:xfrm>
                          <a:custGeom>
                            <a:avLst/>
                            <a:gdLst/>
                            <a:ahLst/>
                            <a:cxnLst/>
                            <a:rect l="0" t="0" r="0" b="0"/>
                            <a:pathLst>
                              <a:path w="196850" h="198120">
                                <a:moveTo>
                                  <a:pt x="0" y="0"/>
                                </a:moveTo>
                                <a:lnTo>
                                  <a:pt x="9525" y="2540"/>
                                </a:lnTo>
                                <a:lnTo>
                                  <a:pt x="18415" y="4445"/>
                                </a:lnTo>
                                <a:lnTo>
                                  <a:pt x="28575" y="5715"/>
                                </a:lnTo>
                                <a:lnTo>
                                  <a:pt x="38100" y="6350"/>
                                </a:lnTo>
                                <a:lnTo>
                                  <a:pt x="43180" y="6350"/>
                                </a:lnTo>
                                <a:lnTo>
                                  <a:pt x="48260" y="5715"/>
                                </a:lnTo>
                                <a:lnTo>
                                  <a:pt x="52705" y="5715"/>
                                </a:lnTo>
                                <a:lnTo>
                                  <a:pt x="53340" y="6350"/>
                                </a:lnTo>
                                <a:lnTo>
                                  <a:pt x="75565" y="51435"/>
                                </a:lnTo>
                                <a:lnTo>
                                  <a:pt x="106680" y="90805"/>
                                </a:lnTo>
                                <a:lnTo>
                                  <a:pt x="146050" y="122555"/>
                                </a:lnTo>
                                <a:lnTo>
                                  <a:pt x="191770" y="145415"/>
                                </a:lnTo>
                                <a:lnTo>
                                  <a:pt x="191135" y="150495"/>
                                </a:lnTo>
                                <a:lnTo>
                                  <a:pt x="191135" y="170180"/>
                                </a:lnTo>
                                <a:lnTo>
                                  <a:pt x="192405" y="179705"/>
                                </a:lnTo>
                                <a:lnTo>
                                  <a:pt x="194310" y="189230"/>
                                </a:lnTo>
                                <a:lnTo>
                                  <a:pt x="196850" y="198120"/>
                                </a:lnTo>
                                <a:lnTo>
                                  <a:pt x="150495" y="180975"/>
                                </a:lnTo>
                                <a:lnTo>
                                  <a:pt x="109220" y="156845"/>
                                </a:lnTo>
                                <a:lnTo>
                                  <a:pt x="72390" y="125095"/>
                                </a:lnTo>
                                <a:lnTo>
                                  <a:pt x="41275" y="88265"/>
                                </a:lnTo>
                                <a:lnTo>
                                  <a:pt x="17145" y="46355"/>
                                </a:lnTo>
                                <a:lnTo>
                                  <a:pt x="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s:wsp>
                        <wps:cNvPr id="127" name="Shape 127"/>
                        <wps:cNvSpPr/>
                        <wps:spPr>
                          <a:xfrm>
                            <a:off x="421640" y="76835"/>
                            <a:ext cx="196215" cy="198120"/>
                          </a:xfrm>
                          <a:custGeom>
                            <a:avLst/>
                            <a:gdLst/>
                            <a:ahLst/>
                            <a:cxnLst/>
                            <a:rect l="0" t="0" r="0" b="0"/>
                            <a:pathLst>
                              <a:path w="196215" h="198120">
                                <a:moveTo>
                                  <a:pt x="0" y="0"/>
                                </a:moveTo>
                                <a:lnTo>
                                  <a:pt x="45720" y="17145"/>
                                </a:lnTo>
                                <a:lnTo>
                                  <a:pt x="86995" y="41910"/>
                                </a:lnTo>
                                <a:lnTo>
                                  <a:pt x="123825" y="73025"/>
                                </a:lnTo>
                                <a:lnTo>
                                  <a:pt x="154940" y="109855"/>
                                </a:lnTo>
                                <a:lnTo>
                                  <a:pt x="179070" y="151765"/>
                                </a:lnTo>
                                <a:lnTo>
                                  <a:pt x="193675" y="192405"/>
                                </a:lnTo>
                                <a:lnTo>
                                  <a:pt x="196215" y="198120"/>
                                </a:lnTo>
                                <a:lnTo>
                                  <a:pt x="186690" y="195580"/>
                                </a:lnTo>
                                <a:lnTo>
                                  <a:pt x="177800" y="193675"/>
                                </a:lnTo>
                                <a:lnTo>
                                  <a:pt x="168275" y="192405"/>
                                </a:lnTo>
                                <a:lnTo>
                                  <a:pt x="158115" y="192405"/>
                                </a:lnTo>
                                <a:lnTo>
                                  <a:pt x="147955" y="192405"/>
                                </a:lnTo>
                                <a:lnTo>
                                  <a:pt x="143510" y="193040"/>
                                </a:lnTo>
                                <a:lnTo>
                                  <a:pt x="120650" y="147320"/>
                                </a:lnTo>
                                <a:lnTo>
                                  <a:pt x="89535" y="107315"/>
                                </a:lnTo>
                                <a:lnTo>
                                  <a:pt x="50165" y="75565"/>
                                </a:lnTo>
                                <a:lnTo>
                                  <a:pt x="4445" y="53340"/>
                                </a:lnTo>
                                <a:lnTo>
                                  <a:pt x="5080" y="48260"/>
                                </a:lnTo>
                                <a:lnTo>
                                  <a:pt x="5715" y="43180"/>
                                </a:lnTo>
                                <a:lnTo>
                                  <a:pt x="5715" y="37465"/>
                                </a:lnTo>
                                <a:lnTo>
                                  <a:pt x="5080" y="27940"/>
                                </a:lnTo>
                                <a:lnTo>
                                  <a:pt x="3810" y="18415"/>
                                </a:lnTo>
                                <a:lnTo>
                                  <a:pt x="1905" y="8890"/>
                                </a:lnTo>
                                <a:lnTo>
                                  <a:pt x="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s:wsp>
                        <wps:cNvPr id="128" name="Shape 128"/>
                        <wps:cNvSpPr/>
                        <wps:spPr>
                          <a:xfrm>
                            <a:off x="76835" y="76835"/>
                            <a:ext cx="196850" cy="197485"/>
                          </a:xfrm>
                          <a:custGeom>
                            <a:avLst/>
                            <a:gdLst/>
                            <a:ahLst/>
                            <a:cxnLst/>
                            <a:rect l="0" t="0" r="0" b="0"/>
                            <a:pathLst>
                              <a:path w="196850" h="197485">
                                <a:moveTo>
                                  <a:pt x="196850" y="0"/>
                                </a:moveTo>
                                <a:lnTo>
                                  <a:pt x="194310" y="8890"/>
                                </a:lnTo>
                                <a:lnTo>
                                  <a:pt x="192405" y="18415"/>
                                </a:lnTo>
                                <a:lnTo>
                                  <a:pt x="191135" y="28575"/>
                                </a:lnTo>
                                <a:lnTo>
                                  <a:pt x="190500" y="38100"/>
                                </a:lnTo>
                                <a:lnTo>
                                  <a:pt x="190500" y="48260"/>
                                </a:lnTo>
                                <a:lnTo>
                                  <a:pt x="191135" y="52705"/>
                                </a:lnTo>
                                <a:lnTo>
                                  <a:pt x="146050" y="75565"/>
                                </a:lnTo>
                                <a:lnTo>
                                  <a:pt x="106680" y="107315"/>
                                </a:lnTo>
                                <a:lnTo>
                                  <a:pt x="74930" y="146685"/>
                                </a:lnTo>
                                <a:lnTo>
                                  <a:pt x="52705" y="191770"/>
                                </a:lnTo>
                                <a:lnTo>
                                  <a:pt x="52070" y="192405"/>
                                </a:lnTo>
                                <a:lnTo>
                                  <a:pt x="46990" y="191770"/>
                                </a:lnTo>
                                <a:lnTo>
                                  <a:pt x="41910" y="191770"/>
                                </a:lnTo>
                                <a:lnTo>
                                  <a:pt x="36830" y="191770"/>
                                </a:lnTo>
                                <a:lnTo>
                                  <a:pt x="27305" y="192405"/>
                                </a:lnTo>
                                <a:lnTo>
                                  <a:pt x="17780" y="193040"/>
                                </a:lnTo>
                                <a:lnTo>
                                  <a:pt x="8890" y="194945"/>
                                </a:lnTo>
                                <a:lnTo>
                                  <a:pt x="0" y="197485"/>
                                </a:lnTo>
                                <a:lnTo>
                                  <a:pt x="16510" y="151130"/>
                                </a:lnTo>
                                <a:lnTo>
                                  <a:pt x="41275" y="109220"/>
                                </a:lnTo>
                                <a:lnTo>
                                  <a:pt x="72390" y="72390"/>
                                </a:lnTo>
                                <a:lnTo>
                                  <a:pt x="109220" y="41275"/>
                                </a:lnTo>
                                <a:lnTo>
                                  <a:pt x="150495" y="17145"/>
                                </a:lnTo>
                                <a:lnTo>
                                  <a:pt x="196850" y="0"/>
                                </a:lnTo>
                                <a:close/>
                              </a:path>
                            </a:pathLst>
                          </a:custGeom>
                          <a:ln w="0" cap="flat">
                            <a:miter lim="127000"/>
                          </a:ln>
                        </wps:spPr>
                        <wps:style>
                          <a:lnRef idx="0">
                            <a:srgbClr val="000000">
                              <a:alpha val="0"/>
                            </a:srgbClr>
                          </a:lnRef>
                          <a:fillRef idx="1">
                            <a:srgbClr val="B48F5D"/>
                          </a:fillRef>
                          <a:effectRef idx="0">
                            <a:scrgbClr r="0" g="0" b="0"/>
                          </a:effectRef>
                          <a:fontRef idx="none"/>
                        </wps:style>
                        <wps:bodyPr/>
                      </wps:wsp>
                    </wpg:wgp>
                  </a:graphicData>
                </a:graphic>
              </wp:anchor>
            </w:drawing>
          </mc:Choice>
          <mc:Fallback>
            <w:pict>
              <v:group id="Group 7831" style="position:absolute;margin-left:11.05pt;margin-top:51.05pt;width:160.5pt;height:40.4pt;z-index:251661312;mso-position-vertical-relative:page" coordsize="26281,7720" o:spid="_x0000_s1045" w14:anchorId="2FC5CAF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">
                <v:shape id="Shape 10030" style="position:absolute;left:13296;top:654;width:166;height:5911;visibility:visible;mso-wrap-style:square;v-text-anchor:top" coordsize="16510,591185" o:spid="_x0000_s1046" fillcolor="#1a557a" stroked="f" strokeweight="0" path="m,l16510,r,591185l,5911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">
                  <v:stroke miterlimit="83231f" joinstyle="miter"/>
                  <v:path textboxrect="0,0,16510,591185" arrowok="t"/>
                </v:shape>
                <v:rect id="Rectangle 61" style="position:absolute;left:6944;top:6171;width:420;height:1530;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v:textbox inset="0,0,0,0">
                    <w:txbxContent>
                      <w:p w:rsidR="00AE1E3C" w:rsidRDefault="007775EA" w14:paraId="73C67BD6" w14:textId="77777777">
                        <w:pPr>
                          <w:spacing w:after="160" w:line="259" w:lineRule="auto"/>
                          <w:ind w:left="0" w:firstLine="0"/>
                        </w:pPr>
                        <w:r>
                          <w:rPr>
                            <w:rFonts w:ascii="Times New Roman" w:hAnsi="Times New Roman" w:eastAsia="Times New Roman" w:cs="Times New Roman"/>
                            <w:color w:val="000000"/>
                            <w:sz w:val="20"/>
                            <w:lang w:bidi="cy-GB"/>
                          </w:rPr>
                          <w:t xml:space="preserve"> </w:t>
                        </w:r>
                      </w:p>
                    </w:txbxContent>
                  </v:textbox>
                </v:rect>
                <v:rect id="Rectangle 62" style="position:absolute;left:12263;top:5700;width:592;height:1640;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v:textbox inset="0,0,0,0">
                    <w:txbxContent>
                      <w:p w:rsidR="00AE1E3C" w:rsidRDefault="007775EA" w14:paraId="5FAD7661" w14:textId="77777777">
                        <w:pPr>
                          <w:spacing w:after="160" w:line="259" w:lineRule="auto"/>
                          <w:ind w:left="0" w:firstLine="0"/>
                        </w:pPr>
                        <w:r>
                          <w:rPr>
                            <w:color w:val="000000"/>
                            <w:sz w:val="20"/>
                            <w:lang w:bidi="cy-GB"/>
                          </w:rPr>
                          <w:t xml:space="preserve"> </w:t>
                        </w:r>
                      </w:p>
                    </w:txbxContent>
                  </v:textbox>
                </v:rect>
                <v:rect id="Rectangle 63" style="position:absolute;left:25689;top:6081;width:592;height:1639;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v:textbox inset="0,0,0,0">
                    <w:txbxContent>
                      <w:p w:rsidR="00AE1E3C" w:rsidRDefault="007775EA" w14:paraId="43205318" w14:textId="77777777">
                        <w:pPr>
                          <w:spacing w:after="160" w:line="259" w:lineRule="auto"/>
                          <w:ind w:left="0" w:firstLine="0"/>
                        </w:pPr>
                        <w:r>
                          <w:rPr>
                            <w:color w:val="000000"/>
                            <w:sz w:val="20"/>
                            <w:lang w:bidi="cy-GB"/>
                          </w:rPr>
                          <w:t xml:space="preserve"> </w:t>
                        </w:r>
                      </w:p>
                    </w:txbxContent>
                  </v:textbox>
                </v:rect>
                <v:shape id="Picture 114" style="position:absolute;left:7620;top:907;width:4646;height:5760;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">
                  <v:imagedata o:title="" r:id="rId15"/>
                </v:shape>
                <v:shape id="Picture 116" style="position:absolute;left:14243;top:761;width:11454;height:6046;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">
                  <v:imagedata o:title="" r:id="rId16"/>
                </v:shape>
                <v:shape id="Shape 117" style="position:absolute;left:2724;top:4445;width:1447;height:2533;visibility:visible;mso-wrap-style:square;v-text-anchor:top" coordsize="144780,253365" o:spid="_x0000_s1052" fillcolor="#1a557a" stroked="f" strokeweight="0" path="m,l26670,10160r16510,5080l57150,17145r17780,l78740,21590r10160,9525l100330,42545r8890,9525l134620,92075r10160,40005l139065,172720r-7620,13970l116205,213360,74930,253365,35560,215900,12065,177800,5080,139065r7620,-38735l34925,60325r3175,2540l40640,65405,56515,80645r6985,6985l66675,92075r1905,3810l57150,118110r-4445,22860l57785,163830r17145,22860l95250,153035,92710,118745,74930,86995,50165,61595,32385,46355,21590,34290,12700,209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">
                  <v:stroke miterlimit="83231f" joinstyle="miter"/>
                  <v:path textboxrect="0,0,144780,253365" arrowok="t"/>
                </v:shape>
                <v:shape id="Shape 118" style="position:absolute;left:2070;top:3568;width:1676;height:946;visibility:visible;mso-wrap-style:square;v-text-anchor:top" coordsize="167640,94615" o:spid="_x0000_s1053" fillcolor="#1a557a" stroked="f" strokeweight="0" path="m33655,r4445,3810l50800,13335,70485,24765,97790,35560r20955,6350l132715,45085r14605,1905l167640,47625r-3175,11430l160655,67945r-7620,10160l139700,94615,114300,92710,97155,90170,81280,84455,58420,74930,38735,67310,26035,60325,14605,50800,,34290,336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">
                  <v:stroke miterlimit="83231f" joinstyle="miter"/>
                  <v:path textboxrect="0,0,167640,94615" arrowok="t"/>
                </v:shape>
                <v:shape id="Shape 119" style="position:absolute;left:3549;top:3213;width:940;height:1689;visibility:visible;mso-wrap-style:square;v-text-anchor:top" coordsize="93980,168910" o:spid="_x0000_s1054" fillcolor="#1a557a" stroked="f" strokeweight="0" path="m47625,l58420,3175r8890,3810l77470,14605,93980,27940,92075,53975,89535,71120,83820,86995r-9525,22860l66675,129540r-6985,12700l50165,153670,34290,168910,,134620r3810,-4445l12700,117475,24130,97155,34925,70485,41275,49530,45085,34925,46355,21590r,-1905l476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">
                  <v:stroke miterlimit="83231f" joinstyle="miter"/>
                  <v:path textboxrect="0,0,93980,168910" arrowok="t"/>
                </v:shape>
                <v:shape id="Shape 120" style="position:absolute;left:4419;top:2781;width:2521;height:1460;visibility:visible;mso-wrap-style:square;v-text-anchor:top" coordsize="252095,146050" o:spid="_x0000_s1055" fillcolor="#1a557a" stroked="f" strokeweight="0" path="m131445,r40640,6350l212090,29210r20320,20955l252095,71120,231140,92710r-16510,17780l177165,133350r-38735,7620l99695,133350,59690,111125r2540,-3175l65405,105410,80010,88900r6985,-6985l91440,78740r4445,-1270l117475,88265r22860,4445l163195,87630,186055,71120,152400,50165r-34290,2540l86995,71120,60960,95885,45720,113030,34290,124460r-13335,8890l,146050,10160,119380r5080,-16510l17145,88900r,-17780l21590,66675,31115,56515,42545,45085r9525,-8890l91440,10795,131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">
                  <v:stroke miterlimit="83231f" joinstyle="miter"/>
                  <v:path textboxrect="0,0,252095,146050" arrowok="t"/>
                </v:shape>
                <v:shape id="Shape 121" style="position:absolute;top:2743;width:2520;height:1454;visibility:visible;mso-wrap-style:square;v-text-anchor:top" coordsize="252095,145415" o:spid="_x0000_s1056" fillcolor="#1a557a" stroked="f" strokeweight="0" path="m252095,l241935,26670r-5080,16510l234950,56515r,18415l231140,79375r-10160,9525l215265,95250r-5715,5715l200660,109855r-40005,25400l120650,145415,80645,139700,40005,116205,,74930,37465,35560,75565,12065,113665,4445r38735,7620l192405,34925r-2540,2540l187325,40640r-3175,3175l175260,52705r-3175,3810l165100,63500r-4445,3175l156845,68580,135255,57150,112395,52705,88900,57785,66675,74930r33655,20320l133985,92710,165735,74930,191135,50165,206375,32385,217805,21590r13335,-9525l2520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">
                  <v:stroke miterlimit="83231f" joinstyle="miter"/>
                  <v:path textboxrect="0,0,252095,145415" arrowok="t"/>
                </v:shape>
                <v:shape id="Shape 122" style="position:absolute;left:3194;top:2463;width:1676;height:946;visibility:visible;mso-wrap-style:square;v-text-anchor:top" coordsize="167640,94615" o:spid="_x0000_s1057" fillcolor="#1a557a" stroked="f" strokeweight="0" path="m27940,l53975,1905,71120,5080r15875,5080l109220,19685r19685,8255l141605,34925r11430,9525l167640,60325,133985,94615r-4445,-3810l116840,81915,97155,70485,70485,59690,48895,52705,34925,49530,20955,47625,,46990,3175,35560,6985,26670,14605,16510,27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">
                  <v:stroke miterlimit="83231f" joinstyle="miter"/>
                  <v:path textboxrect="0,0,167640,94615" arrowok="t"/>
                </v:shape>
                <v:shape id="Shape 123" style="position:absolute;left:2451;top:2082;width:939;height:1683;visibility:visible;mso-wrap-style:square;v-text-anchor:top" coordsize="93980,168275" o:spid="_x0000_s1058" fillcolor="#1a557a" stroked="f" strokeweight="0" path="m60325,l93980,33655r-3810,4445l81280,50800,69850,71120,59055,97790r-6350,21590l48895,133350r-1270,13970l47625,148590r-635,19685l35560,165735r-8890,-4445l16510,154305,,140335,1905,114300,4445,97155,10160,81280,19685,59055,27305,38735,34290,26035,43815,14605,603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">
                  <v:stroke miterlimit="83231f" joinstyle="miter"/>
                  <v:path textboxrect="0,0,93980,168275" arrowok="t"/>
                </v:shape>
                <v:shape id="Shape 124" style="position:absolute;left:2768;width:1448;height:2540;visibility:visible;mso-wrap-style:square;v-text-anchor:top" coordsize="144780,254000" o:spid="_x0000_s1059" fillcolor="#1a557a" stroked="f" strokeweight="0" path="m70485,r38735,37465l127000,66675r5715,8890l140335,114300r-8255,39370l109855,193040r-3175,-1905l104140,187960r-3175,-2540l87630,172085r-6985,-8890l77470,158750r-635,-1270l87630,135890r4445,-22860l86995,89535,70485,66675,49530,100965r2540,33655l70485,166370r24765,26035l114935,212725r15875,19685l140970,247650r3810,6350l114300,243205,90805,238125,75565,236855r-5080,-635l54610,221615r-8890,-8890l40640,207645r-5080,-6350l10160,161925,,121285,5715,80645,28575,40005,704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">
                  <v:stroke miterlimit="83231f" joinstyle="miter"/>
                  <v:path textboxrect="0,0,144780,254000" arrowok="t"/>
                </v:shape>
                <v:shape id="Shape 125" style="position:absolute;left:4210;top:4235;width:1968;height:1975;visibility:visible;mso-wrap-style:square;v-text-anchor:top" coordsize="196850,197485" o:spid="_x0000_s1060" fillcolor="#b48f5d" stroked="f" strokeweight="0" path="m196850,r-2540,5715l179705,46355,154940,88265r-30480,36830l87630,156210,45720,180975,,197485r2540,-8890l4445,179070r635,-9525l5715,159385r,-9525l5080,144780,50800,121920,89535,90170,121285,50800,144145,5080r5080,635l159385,5715r9525,l178435,4445r9525,-1905l196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">
                  <v:stroke miterlimit="83231f" joinstyle="miter"/>
                  <v:path textboxrect="0,0,196850,197485" arrowok="t"/>
                </v:shape>
                <v:shape id="Shape 126" style="position:absolute;left:762;top:4229;width:1968;height:1981;visibility:visible;mso-wrap-style:square;v-text-anchor:top" coordsize="196850,198120" o:spid="_x0000_s1061" fillcolor="#b48f5d" stroked="f" strokeweight="0" path="m,l9525,2540r8890,1905l28575,5715r9525,635l43180,6350r5080,-635l52705,5715r635,635l75565,51435r31115,39370l146050,122555r45720,22860l191135,150495r,19685l192405,179705r1905,9525l196850,198120,150495,180975,109220,156845,72390,125095,41275,88265,17145,463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">
                  <v:stroke miterlimit="83231f" joinstyle="miter"/>
                  <v:path textboxrect="0,0,196850,198120" arrowok="t"/>
                </v:shape>
                <v:shape id="Shape 127" style="position:absolute;left:4216;top:768;width:1962;height:1981;visibility:visible;mso-wrap-style:square;v-text-anchor:top" coordsize="196215,198120" o:spid="_x0000_s1062" fillcolor="#b48f5d" stroked="f" strokeweight="0" path="m,l45720,17145,86995,41910r36830,31115l154940,109855r24130,41910l193675,192405r2540,5715l186690,195580r-8890,-1905l168275,192405r-10160,l147955,192405r-4445,635l120650,147320,89535,107315,50165,75565,4445,53340r635,-5080l5715,43180r,-5715l5080,27940,3810,18415,1905,88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">
                  <v:stroke miterlimit="83231f" joinstyle="miter"/>
                  <v:path textboxrect="0,0,196215,198120" arrowok="t"/>
                </v:shape>
                <v:shape id="Shape 128" style="position:absolute;left:768;top:768;width:1968;height:1975;visibility:visible;mso-wrap-style:square;v-text-anchor:top" coordsize="196850,197485" o:spid="_x0000_s1063" fillcolor="#b48f5d" stroked="f" strokeweight="0" path="m196850,r-2540,8890l192405,18415r-1270,10160l190500,38100r,10160l191135,52705,146050,75565r-39370,31750l74930,146685,52705,191770r-635,635l46990,191770r-5080,l36830,191770r-9525,635l17780,193040r-8890,1905l,197485,16510,151130,41275,109220,72390,72390,109220,41275,150495,17145,196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">
                  <v:stroke miterlimit="83231f" joinstyle="miter"/>
                  <v:path textboxrect="0,0,196850,197485" arrowok="t"/>
                </v:shape>
                <w10:wrap type="topAndBottom" anchory="page"/>
              </v:group>
            </w:pict>
          </mc:Fallback>
        </mc:AlternateContent>
      </w:r>
      <w:r>
        <w:rPr>
          <w:noProof/>
          <w:lang w:bidi="cy-GB"/>
        </w:rPr>
        <w:drawing>
          <wp:anchor distT="0" distB="0" distL="114300" distR="114300" simplePos="0" relativeHeight="251660288" behindDoc="0" locked="0" layoutInCell="1" allowOverlap="0" wp14:anchorId="65F44FED" wp14:editId="43F463EE">
            <wp:simplePos x="0" y="0"/>
            <wp:positionH relativeFrom="margin">
              <wp:align>left</wp:align>
            </wp:positionH>
            <wp:positionV relativeFrom="page">
              <wp:posOffset>156845</wp:posOffset>
            </wp:positionV>
            <wp:extent cx="7563600" cy="1008000"/>
            <wp:effectExtent l="0" t="0" r="0" b="1905"/>
            <wp:wrapNone/>
            <wp:docPr id="29581366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13665" name="Picture 295813665"/>
                    <pic:cNvPicPr/>
                  </pic:nvPicPr>
                  <pic:blipFill>
                    <a:blip r:embed="rId17">
                      <a:extLst>
                        <a:ext uri="{28A0092B-C50C-407E-A947-70E740481C1C}">
                          <a14:useLocalDpi xmlns:a14="http://schemas.microsoft.com/office/drawing/2010/main" val="0"/>
                        </a:ext>
                      </a:extLst>
                    </a:blip>
                    <a:stretch>
                      <a:fillRect/>
                    </a:stretch>
                  </pic:blipFill>
                  <pic:spPr>
                    <a:xfrm flipV="1">
                      <a:off x="0" y="0"/>
                      <a:ext cx="7563600" cy="1008000"/>
                    </a:xfrm>
                    <a:prstGeom prst="rect">
                      <a:avLst/>
                    </a:prstGeom>
                  </pic:spPr>
                </pic:pic>
              </a:graphicData>
            </a:graphic>
            <wp14:sizeRelH relativeFrom="margin">
              <wp14:pctWidth>0</wp14:pctWidth>
            </wp14:sizeRelH>
            <wp14:sizeRelV relativeFrom="margin">
              <wp14:pctHeight>0</wp14:pctHeight>
            </wp14:sizeRelV>
          </wp:anchor>
        </w:drawing>
      </w:r>
      <w:r w:rsidR="007775EA">
        <w:rPr>
          <w:i/>
          <w:color w:val="000000"/>
          <w:sz w:val="13"/>
          <w:lang w:bidi="cy-GB"/>
        </w:rPr>
        <w:t xml:space="preserve"> </w:t>
      </w:r>
      <w:r w:rsidR="007775EA">
        <w:rPr>
          <w:i/>
          <w:color w:val="000000"/>
          <w:sz w:val="18"/>
          <w:lang w:bidi="cy-GB"/>
        </w:rPr>
        <w:t xml:space="preserve"> </w:t>
      </w:r>
    </w:p>
    <w:p w:rsidRPr="005F7B65" w:rsidR="00AE1E3C" w:rsidP="007775EA" w:rsidRDefault="007775EA" w14:paraId="40C71672" w14:textId="03C89A1F">
      <w:pPr>
        <w:spacing w:after="222" w:line="259" w:lineRule="auto"/>
        <w:ind w:left="0" w:firstLine="292"/>
        <w:rPr>
          <w:b/>
          <w:bCs/>
          <w:color w:val="44546A" w:themeColor="text2"/>
        </w:rPr>
      </w:pPr>
      <w:r w:rsidRPr="005F7B65">
        <w:rPr>
          <w:b/>
          <w:color w:val="44546A" w:themeColor="text2"/>
          <w:lang w:bidi="cy-GB"/>
        </w:rPr>
        <w:t xml:space="preserve">Cadeirydd, Pwyllgor Partneriaeth </w:t>
      </w:r>
      <w:proofErr w:type="spellStart"/>
      <w:r w:rsidRPr="005F7B65">
        <w:rPr>
          <w:b/>
          <w:color w:val="44546A" w:themeColor="text2"/>
          <w:lang w:bidi="cy-GB"/>
        </w:rPr>
        <w:t>Cydwasanaethau</w:t>
      </w:r>
      <w:proofErr w:type="spellEnd"/>
      <w:r w:rsidRPr="005F7B65">
        <w:rPr>
          <w:b/>
          <w:color w:val="44546A" w:themeColor="text2"/>
          <w:lang w:bidi="cy-GB"/>
        </w:rPr>
        <w:t xml:space="preserve"> GIG Cymru </w:t>
      </w:r>
    </w:p>
    <w:p w:rsidR="00AE1E3C" w:rsidRDefault="007775EA" w14:paraId="30B4E144" w14:textId="77777777">
      <w:pPr>
        <w:ind w:left="302" w:right="64"/>
      </w:pPr>
      <w:r>
        <w:rPr>
          <w:lang w:bidi="cy-GB"/>
        </w:rPr>
        <w:t xml:space="preserve">Annwyl Ymgeisydd, </w:t>
      </w:r>
    </w:p>
    <w:p w:rsidR="00AE1E3C" w:rsidRDefault="007775EA" w14:paraId="2632BCFB" w14:textId="77777777">
      <w:pPr>
        <w:spacing w:after="0" w:line="259" w:lineRule="auto"/>
        <w:ind w:left="0" w:firstLine="0"/>
      </w:pPr>
      <w:r>
        <w:rPr>
          <w:color w:val="000000"/>
          <w:sz w:val="23"/>
          <w:lang w:bidi="cy-GB"/>
        </w:rPr>
        <w:t xml:space="preserve"> </w:t>
      </w:r>
    </w:p>
    <w:p w:rsidR="00AE1E3C" w:rsidRDefault="007775EA" w14:paraId="0388A368" w14:textId="738BD8B2">
      <w:pPr>
        <w:ind w:left="302" w:right="64"/>
        <w:rPr>
          <w:color w:val="000000"/>
        </w:rPr>
      </w:pPr>
      <w:r>
        <w:rPr>
          <w:lang w:bidi="cy-GB"/>
        </w:rPr>
        <w:t xml:space="preserve">Rydym wrth ein bodd eich bod â diddordeb yn y rôl arweinyddiaeth genedlaethol ganolog a chyffrous hon ym Mhartneriaeth </w:t>
      </w:r>
      <w:proofErr w:type="spellStart"/>
      <w:r>
        <w:rPr>
          <w:lang w:bidi="cy-GB"/>
        </w:rPr>
        <w:t>Cydwasanaethau</w:t>
      </w:r>
      <w:proofErr w:type="spellEnd"/>
      <w:r>
        <w:rPr>
          <w:lang w:bidi="cy-GB"/>
        </w:rPr>
        <w:t xml:space="preserve"> GIG Cymru (PCGC). </w:t>
      </w:r>
    </w:p>
    <w:p w:rsidR="00D45539" w:rsidRDefault="00D45539" w14:paraId="27048461" w14:textId="77777777">
      <w:pPr>
        <w:ind w:left="302" w:right="64"/>
        <w:rPr>
          <w:color w:val="000000"/>
        </w:rPr>
      </w:pPr>
    </w:p>
    <w:p w:rsidR="00D45539" w:rsidP="008774D5" w:rsidRDefault="00D45539" w14:paraId="100DCD16" w14:textId="641A9D88">
      <w:pPr>
        <w:pStyle w:val="paragraph"/>
        <w:spacing w:before="0" w:beforeAutospacing="0" w:after="0" w:afterAutospacing="0"/>
        <w:ind w:left="292"/>
        <w:jc w:val="both"/>
        <w:textAlignment w:val="baseline"/>
        <w:rPr>
          <w:rFonts w:ascii="Verdana" w:hAnsi="Verdana" w:eastAsia="Verdana" w:cs="Verdana"/>
          <w:color w:val="231F20"/>
          <w:szCs w:val="22"/>
        </w:rPr>
      </w:pPr>
      <w:r w:rsidRPr="00EA2DFF">
        <w:rPr>
          <w:rFonts w:ascii="Verdana" w:hAnsi="Verdana" w:eastAsia="Verdana" w:cs="Verdana"/>
          <w:color w:val="231F20"/>
          <w:szCs w:val="22"/>
          <w:lang w:bidi="cy-GB"/>
        </w:rPr>
        <w:t xml:space="preserve">Mae hwn yn gyfnod cyffrous i Gadeirydd dylanwadol ymuno â PCGC wrth i ni barhau i gryfhau sut rydym yn gweithio gyda'n partneriaid a'n </w:t>
      </w:r>
      <w:proofErr w:type="spellStart"/>
      <w:r w:rsidRPr="00EA2DFF">
        <w:rPr>
          <w:rFonts w:ascii="Verdana" w:hAnsi="Verdana" w:eastAsia="Verdana" w:cs="Verdana"/>
          <w:color w:val="231F20"/>
          <w:szCs w:val="22"/>
          <w:lang w:bidi="cy-GB"/>
        </w:rPr>
        <w:t>rhanddeiliaid</w:t>
      </w:r>
      <w:proofErr w:type="spellEnd"/>
      <w:r w:rsidRPr="00EA2DFF">
        <w:rPr>
          <w:rFonts w:ascii="Verdana" w:hAnsi="Verdana" w:eastAsia="Verdana" w:cs="Verdana"/>
          <w:color w:val="231F20"/>
          <w:szCs w:val="22"/>
          <w:lang w:bidi="cy-GB"/>
        </w:rPr>
        <w:t xml:space="preserve"> ledled Cymru. Bydd yr ymgeisydd llwyddiannus yn arwain sefydliad sy'n cyflawni datblygiadau mawr ledled GIG Cymru, ac sy’n darparu ystod eang o wasanaethau o ansawdd uchel i </w:t>
      </w:r>
      <w:proofErr w:type="spellStart"/>
      <w:r w:rsidRPr="00EA2DFF">
        <w:rPr>
          <w:rFonts w:ascii="Verdana" w:hAnsi="Verdana" w:eastAsia="Verdana" w:cs="Verdana"/>
          <w:color w:val="231F20"/>
          <w:szCs w:val="22"/>
          <w:lang w:bidi="cy-GB"/>
        </w:rPr>
        <w:t>Fyrddau</w:t>
      </w:r>
      <w:proofErr w:type="spellEnd"/>
      <w:r w:rsidRPr="00EA2DFF">
        <w:rPr>
          <w:rFonts w:ascii="Verdana" w:hAnsi="Verdana" w:eastAsia="Verdana" w:cs="Verdana"/>
          <w:color w:val="231F20"/>
          <w:szCs w:val="22"/>
          <w:lang w:bidi="cy-GB"/>
        </w:rPr>
        <w:t xml:space="preserve"> Iechyd, Ymddiriedolaethau ac Awdurdodau Iechyd Arbennig, yn ogystal â darparwyr gofal sylfaenol ehangach.</w:t>
      </w:r>
    </w:p>
    <w:p w:rsidRPr="00EA2DFF" w:rsidR="008774D5" w:rsidP="008774D5" w:rsidRDefault="008774D5" w14:paraId="47E1093D" w14:textId="77777777">
      <w:pPr>
        <w:pStyle w:val="paragraph"/>
        <w:spacing w:before="0" w:beforeAutospacing="0" w:after="0" w:afterAutospacing="0"/>
        <w:ind w:left="292"/>
        <w:jc w:val="both"/>
        <w:textAlignment w:val="baseline"/>
        <w:rPr>
          <w:rFonts w:ascii="Verdana" w:hAnsi="Verdana" w:eastAsia="Verdana" w:cs="Verdana"/>
          <w:color w:val="231F20"/>
          <w:szCs w:val="22"/>
        </w:rPr>
      </w:pPr>
    </w:p>
    <w:p w:rsidRPr="00EA2DFF" w:rsidR="00D45539" w:rsidP="00EA2DFF" w:rsidRDefault="00D45539" w14:paraId="7C818128" w14:textId="77777777">
      <w:pPr>
        <w:pStyle w:val="paragraph"/>
        <w:spacing w:before="0" w:beforeAutospacing="0" w:after="0" w:afterAutospacing="0"/>
        <w:ind w:left="292"/>
        <w:jc w:val="both"/>
        <w:textAlignment w:val="baseline"/>
        <w:rPr>
          <w:rFonts w:ascii="Verdana" w:hAnsi="Verdana" w:eastAsia="Verdana" w:cs="Verdana"/>
          <w:color w:val="231F20"/>
          <w:szCs w:val="22"/>
        </w:rPr>
      </w:pPr>
      <w:r w:rsidRPr="00EA2DFF">
        <w:rPr>
          <w:rFonts w:ascii="Verdana" w:hAnsi="Verdana" w:eastAsia="Verdana" w:cs="Verdana"/>
          <w:color w:val="231F20"/>
          <w:szCs w:val="22"/>
          <w:lang w:bidi="cy-GB"/>
        </w:rPr>
        <w:t>Mae ein perthnasoedd wrth wraidd popeth a wnawn, gyda'r cyhoedd, gyda phartneriaid cenedlaethol a rhyngwladol, gyda llunwyr polisi, a chyda Llywodraeth Cymru. Er mwyn llwyddo yn y rôl hon, byddwch yn arddangos ymddygiadau enghreifftiol, deallusrwydd emosiynol, a sgiliau dylanwadu craff i feithrin partneriaethau cydweithredol a fydd yn sbarduno gweithredu trawsnewidiol ar y cyd ac yn cefnogi Cymru iachach a mwy cynaliadwy.</w:t>
      </w:r>
    </w:p>
    <w:p w:rsidRPr="00EA2DFF" w:rsidR="00D45539" w:rsidP="00D45539" w:rsidRDefault="00D45539" w14:paraId="0F44D644" w14:textId="77777777">
      <w:pPr>
        <w:pStyle w:val="paragraph"/>
        <w:spacing w:before="0" w:beforeAutospacing="0" w:after="0" w:afterAutospacing="0"/>
        <w:jc w:val="both"/>
        <w:textAlignment w:val="baseline"/>
        <w:rPr>
          <w:rFonts w:ascii="Verdana" w:hAnsi="Verdana" w:eastAsia="Verdana" w:cs="Verdana"/>
          <w:color w:val="231F20"/>
          <w:szCs w:val="22"/>
        </w:rPr>
      </w:pPr>
    </w:p>
    <w:p w:rsidRPr="00EA2DFF" w:rsidR="00AE1E3C" w:rsidP="00EA2DFF" w:rsidRDefault="00D45539" w14:paraId="3519066F" w14:textId="7CF84F14">
      <w:pPr>
        <w:pStyle w:val="paragraph"/>
        <w:spacing w:before="0" w:beforeAutospacing="0" w:after="0" w:afterAutospacing="0"/>
        <w:ind w:left="292"/>
        <w:jc w:val="both"/>
        <w:textAlignment w:val="baseline"/>
        <w:rPr>
          <w:rFonts w:ascii="Verdana" w:hAnsi="Verdana" w:eastAsia="Verdana" w:cs="Verdana"/>
          <w:color w:val="231F20"/>
          <w:szCs w:val="22"/>
        </w:rPr>
      </w:pPr>
      <w:r w:rsidRPr="00EA2DFF">
        <w:rPr>
          <w:rFonts w:ascii="Verdana" w:hAnsi="Verdana" w:eastAsia="Verdana" w:cs="Verdana"/>
          <w:color w:val="231F20"/>
          <w:szCs w:val="22"/>
          <w:lang w:bidi="cy-GB"/>
        </w:rPr>
        <w:t>Byddwch yn ymuno â sefydliad uchelgeisiol, agored ac arloesol y mae oddeutu 6,300 o gydweithwyr talentog yn gweithio iddo, ac mae’r gwaith hwnnw’n cwmpasu pob cwr o GIG Cymru. Mae ein gwerthoedd Gwrando a Dysgu, Arloesi, Gweithio Gyda'n Gilydd, a Chymryd Cyfrifoldeb — yn arwain sut rydym yn gweithredu a'r hyn rydym yn ei gynrychioli. Gydag amgylchedd bywiog sy’n galluogi, credwn fod Cymru mewn sefyllfa unigryw i drawsnewid iechyd a llesiant ei phoblogaeth, a hynny yn gyflym.</w:t>
      </w:r>
    </w:p>
    <w:p w:rsidR="00AE1E3C" w:rsidRDefault="007775EA" w14:paraId="1C1899C2" w14:textId="77777777">
      <w:pPr>
        <w:spacing w:after="0" w:line="259" w:lineRule="auto"/>
        <w:ind w:left="0" w:firstLine="0"/>
      </w:pPr>
      <w:r>
        <w:rPr>
          <w:color w:val="000000"/>
          <w:sz w:val="23"/>
          <w:lang w:bidi="cy-GB"/>
        </w:rPr>
        <w:t xml:space="preserve"> </w:t>
      </w:r>
    </w:p>
    <w:p w:rsidR="00AE1E3C" w:rsidP="005669A3" w:rsidRDefault="007775EA" w14:paraId="76CF5B40" w14:textId="77777777">
      <w:pPr>
        <w:ind w:right="64"/>
        <w:jc w:val="both"/>
      </w:pPr>
      <w:r>
        <w:rPr>
          <w:lang w:bidi="cy-GB"/>
        </w:rPr>
        <w:t xml:space="preserve">Os oes gennych ddiddordeb mewn cyfrannu at arweinyddiaeth y sefydliad cyffrous hwn, a gweithio gyda ni i barhau i ymgorffori ein dulliau arloesol i wella iechyd y boblogaeth ar draws pob sector, yna mae croeso i chi gysylltu â ni i drafod y cyfle ymhellach. </w:t>
      </w:r>
    </w:p>
    <w:p w:rsidR="00AE1E3C" w:rsidRDefault="007775EA" w14:paraId="0BEC93CC" w14:textId="77777777">
      <w:pPr>
        <w:spacing w:after="0" w:line="259" w:lineRule="auto"/>
        <w:ind w:left="0" w:firstLine="0"/>
      </w:pPr>
      <w:r>
        <w:rPr>
          <w:color w:val="000000"/>
          <w:sz w:val="23"/>
          <w:lang w:bidi="cy-GB"/>
        </w:rPr>
        <w:t xml:space="preserve"> </w:t>
      </w:r>
    </w:p>
    <w:p w:rsidR="00AE1E3C" w:rsidRDefault="007775EA" w14:paraId="0DEEC22B" w14:textId="77777777">
      <w:pPr>
        <w:spacing w:after="270"/>
        <w:ind w:left="302" w:right="64"/>
      </w:pPr>
      <w:r>
        <w:rPr>
          <w:lang w:bidi="cy-GB"/>
        </w:rPr>
        <w:t xml:space="preserve">Darperir rhagor o wybodaeth amdanom ni yn y pecyn sydd ynghlwm. </w:t>
      </w:r>
    </w:p>
    <w:p w:rsidR="00AE1E3C" w:rsidRDefault="007775EA" w14:paraId="1B9BA2EC" w14:textId="77777777">
      <w:pPr>
        <w:ind w:left="302" w:right="64"/>
        <w:rPr>
          <w:color w:val="000000"/>
        </w:rPr>
      </w:pPr>
      <w:r>
        <w:rPr>
          <w:lang w:bidi="cy-GB"/>
        </w:rPr>
        <w:t xml:space="preserve">Cofion cynnes, </w:t>
      </w:r>
    </w:p>
    <w:p w:rsidR="00677EEC" w:rsidRDefault="00677EEC" w14:paraId="309803BB" w14:textId="77777777">
      <w:pPr>
        <w:ind w:left="302" w:right="64"/>
      </w:pPr>
    </w:p>
    <w:tbl>
      <w:tblPr>
        <w:tblStyle w:val="TableGrid"/>
        <w:tblW w:w="10318" w:type="dxa"/>
        <w:tblInd w:w="314" w:type="dxa"/>
        <w:tblLook w:val="04A0" w:firstRow="1" w:lastRow="0" w:firstColumn="1" w:lastColumn="0" w:noHBand="0" w:noVBand="1"/>
      </w:tblPr>
      <w:tblGrid>
        <w:gridCol w:w="5272"/>
        <w:gridCol w:w="5046"/>
      </w:tblGrid>
      <w:tr w:rsidR="00AE1E3C" w:rsidTr="005F7B65" w14:paraId="68692990" w14:textId="77777777">
        <w:trPr>
          <w:trHeight w:val="810"/>
        </w:trPr>
        <w:tc>
          <w:tcPr>
            <w:tcW w:w="5272" w:type="dxa"/>
            <w:tcBorders>
              <w:top w:val="nil"/>
              <w:left w:val="nil"/>
              <w:bottom w:val="nil"/>
              <w:right w:val="nil"/>
            </w:tcBorders>
          </w:tcPr>
          <w:p w:rsidR="00AE1E3C" w:rsidRDefault="007775EA" w14:paraId="3CC5ED29" w14:textId="788ED2F1">
            <w:pPr>
              <w:spacing w:after="0" w:line="259" w:lineRule="auto"/>
              <w:ind w:left="0" w:firstLine="0"/>
              <w:rPr>
                <w:b/>
                <w:color w:val="000000"/>
              </w:rPr>
            </w:pPr>
            <w:r>
              <w:rPr>
                <w:b/>
                <w:lang w:bidi="cy-GB"/>
              </w:rPr>
              <w:t>Neil Frow OBE</w:t>
            </w:r>
          </w:p>
          <w:p w:rsidR="00A90DD0" w:rsidRDefault="00A90DD0" w14:paraId="62BFCC6F" w14:textId="4AB90BB9">
            <w:pPr>
              <w:spacing w:after="0" w:line="259" w:lineRule="auto"/>
              <w:ind w:left="0" w:firstLine="0"/>
              <w:rPr>
                <w:bCs/>
                <w:i/>
                <w:iCs/>
                <w:color w:val="000000"/>
              </w:rPr>
            </w:pPr>
            <w:r w:rsidRPr="00A90DD0">
              <w:rPr>
                <w:i/>
                <w:color w:val="000000"/>
                <w:lang w:bidi="cy-GB"/>
              </w:rPr>
              <w:t>Rheolwr Gyfarwyddwr</w:t>
            </w:r>
          </w:p>
          <w:p w:rsidRPr="00A90DD0" w:rsidR="00A90DD0" w:rsidRDefault="00A90DD0" w14:paraId="10A4F798" w14:textId="77777777">
            <w:pPr>
              <w:spacing w:after="0" w:line="259" w:lineRule="auto"/>
              <w:ind w:left="0" w:firstLine="0"/>
              <w:rPr>
                <w:bCs/>
                <w:i/>
                <w:iCs/>
              </w:rPr>
            </w:pPr>
          </w:p>
          <w:p w:rsidR="00AE1E3C" w:rsidRDefault="00A90DD0" w14:paraId="102804EE" w14:textId="69316ED9">
            <w:pPr>
              <w:spacing w:after="0" w:line="259" w:lineRule="auto"/>
              <w:ind w:left="0" w:firstLine="0"/>
            </w:pPr>
            <w:r>
              <w:rPr>
                <w:noProof/>
                <w:lang w:bidi="cy-GB"/>
              </w:rPr>
              <w:drawing>
                <wp:inline distT="0" distB="0" distL="0" distR="0" wp14:anchorId="33C7E627" wp14:editId="1C2B9A46">
                  <wp:extent cx="876300" cy="876300"/>
                  <wp:effectExtent l="0" t="0" r="0" b="0"/>
                  <wp:docPr id="7946290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29056" name="Picture 794629056"/>
                          <pic:cNvPicPr/>
                        </pic:nvPicPr>
                        <pic:blipFill>
                          <a:blip r:embed="rId18">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rsidR="007775EA">
              <w:rPr>
                <w:i/>
                <w:color w:val="000000"/>
                <w:lang w:bidi="cy-GB"/>
              </w:rPr>
              <w:t xml:space="preserve"> </w:t>
            </w:r>
          </w:p>
        </w:tc>
        <w:tc>
          <w:tcPr>
            <w:tcW w:w="5046" w:type="dxa"/>
            <w:tcBorders>
              <w:top w:val="nil"/>
              <w:left w:val="nil"/>
              <w:bottom w:val="nil"/>
              <w:right w:val="nil"/>
            </w:tcBorders>
          </w:tcPr>
          <w:p w:rsidR="00A90DD0" w:rsidP="00A90DD0" w:rsidRDefault="007775EA" w14:paraId="6FE38B78" w14:textId="77777777">
            <w:pPr>
              <w:spacing w:after="0" w:line="259" w:lineRule="auto"/>
              <w:ind w:left="0" w:firstLine="0"/>
            </w:pPr>
            <w:r>
              <w:rPr>
                <w:b/>
                <w:lang w:bidi="cy-GB"/>
              </w:rPr>
              <w:t xml:space="preserve">Gareth Hardacre </w:t>
            </w:r>
            <w:r>
              <w:rPr>
                <w:b/>
                <w:lang w:bidi="cy-GB"/>
              </w:rPr>
              <w:br/>
            </w:r>
            <w:r>
              <w:rPr>
                <w:i/>
                <w:lang w:bidi="cy-GB"/>
              </w:rPr>
              <w:t xml:space="preserve">Cyfarwyddwr Pobl, Datblygu  </w:t>
            </w:r>
          </w:p>
          <w:p w:rsidR="00A90DD0" w:rsidP="00A90DD0" w:rsidRDefault="00A90DD0" w14:paraId="076A63B9" w14:textId="3191C366">
            <w:pPr>
              <w:spacing w:after="0" w:line="259" w:lineRule="auto"/>
              <w:ind w:left="0" w:firstLine="0"/>
              <w:rPr>
                <w:i/>
                <w:color w:val="000000"/>
              </w:rPr>
            </w:pPr>
            <w:r>
              <w:rPr>
                <w:i/>
                <w:lang w:bidi="cy-GB"/>
              </w:rPr>
              <w:t xml:space="preserve"> Sefydliadol a Gwasanaethau Cyflogaeth</w:t>
            </w:r>
          </w:p>
          <w:p w:rsidR="00A90DD0" w:rsidRDefault="00A90DD0" w14:paraId="1DA1EF61" w14:textId="0B64F0E9">
            <w:pPr>
              <w:spacing w:after="0" w:line="259" w:lineRule="auto"/>
              <w:ind w:left="0" w:firstLine="0"/>
            </w:pPr>
            <w:r>
              <w:rPr>
                <w:noProof/>
                <w:lang w:bidi="cy-GB"/>
              </w:rPr>
              <w:drawing>
                <wp:inline distT="0" distB="0" distL="0" distR="0" wp14:anchorId="4308FB2D" wp14:editId="66887450">
                  <wp:extent cx="885825" cy="885825"/>
                  <wp:effectExtent l="0" t="0" r="9525" b="9525"/>
                  <wp:docPr id="115860032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00325" name="Picture 1158600325"/>
                          <pic:cNvPicPr/>
                        </pic:nvPicPr>
                        <pic:blipFill>
                          <a:blip r:embed="rId19">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tc>
      </w:tr>
    </w:tbl>
    <w:p w:rsidR="00AE1E3C" w:rsidP="00DB3318" w:rsidRDefault="007775EA" w14:paraId="256C6489" w14:textId="014C3D9B">
      <w:pPr>
        <w:pStyle w:val="Heading1"/>
        <w:ind w:left="0" w:firstLine="292"/>
      </w:pPr>
      <w:r>
        <w:rPr>
          <w:lang w:bidi="cy-GB"/>
        </w:rPr>
        <w:lastRenderedPageBreak/>
        <w:t xml:space="preserve">Cefndir a chyd-destun </w:t>
      </w:r>
    </w:p>
    <w:p w:rsidR="00AC4928" w:rsidP="009A415C" w:rsidRDefault="007775EA" w14:paraId="656421E4" w14:textId="7EC0E2CB">
      <w:pPr>
        <w:ind w:left="302" w:right="273"/>
        <w:jc w:val="both"/>
        <w:rPr>
          <w:color w:val="000000"/>
        </w:rPr>
      </w:pPr>
      <w:r>
        <w:rPr>
          <w:lang w:bidi="cy-GB"/>
        </w:rPr>
        <w:t xml:space="preserve">Mae PCGC yn sefydliad cydfuddiannol annibynnol, sy’n eiddo i GIG Cymru ac sy’n cael ei gyfarwyddo ganddo. Cafodd ei sefydlu ar 1 Ebrill 2011 er mwyn darparu gwasanaethau proffesiynol, technegol a gweinyddol rhagorol sy’n canolbwyntio ar y cwsmer ar ran pob un o </w:t>
      </w:r>
      <w:proofErr w:type="spellStart"/>
      <w:r>
        <w:rPr>
          <w:lang w:bidi="cy-GB"/>
        </w:rPr>
        <w:t>Fyrddau</w:t>
      </w:r>
      <w:proofErr w:type="spellEnd"/>
      <w:r>
        <w:rPr>
          <w:lang w:bidi="cy-GB"/>
        </w:rPr>
        <w:t xml:space="preserve"> Iechyd ac Ymddiriedolaethau GIG Cymru. Mae ei gylch gwaith estynedig bellach yn cynnwys:</w:t>
      </w:r>
    </w:p>
    <w:p w:rsidRPr="00AC4928" w:rsidR="00AC4928" w:rsidP="009A415C" w:rsidRDefault="00AC4928" w14:paraId="0E46D0E0" w14:textId="77777777">
      <w:pPr>
        <w:ind w:left="302" w:right="273"/>
        <w:jc w:val="both"/>
        <w:rPr>
          <w:color w:val="000000"/>
        </w:rPr>
      </w:pPr>
    </w:p>
    <w:p w:rsidRPr="00AC4928" w:rsidR="00AC4928" w:rsidP="009A415C" w:rsidRDefault="00AC4928" w14:paraId="4D75179F" w14:textId="08C5254D">
      <w:pPr>
        <w:numPr>
          <w:ilvl w:val="0"/>
          <w:numId w:val="7"/>
        </w:numPr>
        <w:ind w:right="273"/>
        <w:jc w:val="both"/>
        <w:rPr>
          <w:color w:val="000000"/>
        </w:rPr>
      </w:pPr>
      <w:r w:rsidRPr="00AC4928">
        <w:rPr>
          <w:color w:val="000000"/>
          <w:lang w:bidi="cy-GB"/>
        </w:rPr>
        <w:t>Rhaglenni trawsnewid cenedlaethol (TRAMS, Sganio er Diogelwch)</w:t>
      </w:r>
    </w:p>
    <w:p w:rsidR="00AC4928" w:rsidP="009A415C" w:rsidRDefault="00AC4928" w14:paraId="201808E7" w14:textId="73229C46">
      <w:pPr>
        <w:numPr>
          <w:ilvl w:val="0"/>
          <w:numId w:val="7"/>
        </w:numPr>
        <w:ind w:right="273"/>
        <w:jc w:val="both"/>
        <w:rPr>
          <w:color w:val="000000"/>
        </w:rPr>
      </w:pPr>
      <w:r w:rsidRPr="00AC4928">
        <w:rPr>
          <w:color w:val="000000"/>
          <w:lang w:bidi="cy-GB"/>
        </w:rPr>
        <w:t xml:space="preserve">Gwaith ar wydnwch cyflenwadau ledled Cymru yn dilyn y </w:t>
      </w:r>
      <w:proofErr w:type="spellStart"/>
      <w:r w:rsidRPr="00AC4928">
        <w:rPr>
          <w:color w:val="000000"/>
          <w:lang w:bidi="cy-GB"/>
        </w:rPr>
        <w:t>pandemig</w:t>
      </w:r>
      <w:proofErr w:type="spellEnd"/>
    </w:p>
    <w:p w:rsidRPr="00AC4928" w:rsidR="00E91D4C" w:rsidP="009A415C" w:rsidRDefault="00E91D4C" w14:paraId="43DF3CD7" w14:textId="6B97C88C">
      <w:pPr>
        <w:numPr>
          <w:ilvl w:val="0"/>
          <w:numId w:val="7"/>
        </w:numPr>
        <w:ind w:right="273"/>
        <w:jc w:val="both"/>
        <w:rPr>
          <w:color w:val="000000"/>
        </w:rPr>
      </w:pPr>
      <w:r>
        <w:rPr>
          <w:color w:val="000000"/>
          <w:lang w:bidi="cy-GB"/>
        </w:rPr>
        <w:t>Y Gwasanaeth Archwilio Meddygol Statudol</w:t>
      </w:r>
    </w:p>
    <w:p w:rsidRPr="00AC4928" w:rsidR="00AC4928" w:rsidP="009A415C" w:rsidRDefault="00AC4928" w14:paraId="551A4D19" w14:textId="3C44ACBC">
      <w:pPr>
        <w:numPr>
          <w:ilvl w:val="0"/>
          <w:numId w:val="7"/>
        </w:numPr>
        <w:ind w:right="273"/>
        <w:jc w:val="both"/>
        <w:rPr>
          <w:color w:val="000000"/>
        </w:rPr>
      </w:pPr>
      <w:r w:rsidRPr="00AC4928">
        <w:rPr>
          <w:color w:val="000000"/>
          <w:lang w:bidi="cy-GB"/>
        </w:rPr>
        <w:t xml:space="preserve">Is-adran Fferyllol sy'n tyfu sy'n cefnogi uwch weithgynhyrchu cynhyrchion di-haint </w:t>
      </w:r>
    </w:p>
    <w:p w:rsidRPr="00AC4928" w:rsidR="00AC4928" w:rsidP="009A415C" w:rsidRDefault="00AC4928" w14:paraId="6D0CA759" w14:textId="624AB42E">
      <w:pPr>
        <w:numPr>
          <w:ilvl w:val="0"/>
          <w:numId w:val="7"/>
        </w:numPr>
        <w:ind w:right="273"/>
        <w:jc w:val="both"/>
        <w:rPr>
          <w:color w:val="000000"/>
        </w:rPr>
      </w:pPr>
      <w:r w:rsidRPr="00AC4928">
        <w:rPr>
          <w:color w:val="000000"/>
          <w:lang w:bidi="cy-GB"/>
        </w:rPr>
        <w:t xml:space="preserve">Datblygiadau yn y gweithlu digidol a </w:t>
      </w:r>
      <w:proofErr w:type="spellStart"/>
      <w:r w:rsidRPr="00AC4928">
        <w:rPr>
          <w:color w:val="000000"/>
          <w:lang w:bidi="cy-GB"/>
        </w:rPr>
        <w:t>dadansoddeg</w:t>
      </w:r>
      <w:proofErr w:type="spellEnd"/>
      <w:r w:rsidRPr="00AC4928">
        <w:rPr>
          <w:color w:val="000000"/>
          <w:lang w:bidi="cy-GB"/>
        </w:rPr>
        <w:t>, gan gefnogi moderneiddio ac awtomeiddio systemau</w:t>
      </w:r>
    </w:p>
    <w:p w:rsidR="00174727" w:rsidP="009A415C" w:rsidRDefault="00174727" w14:paraId="0308CA29" w14:textId="77777777">
      <w:pPr>
        <w:ind w:left="302" w:right="273"/>
        <w:jc w:val="both"/>
        <w:rPr>
          <w:color w:val="000000"/>
        </w:rPr>
      </w:pPr>
    </w:p>
    <w:p w:rsidR="007707C4" w:rsidP="0078483F" w:rsidRDefault="00174727" w14:paraId="1AC8237C" w14:textId="5E3B936B">
      <w:pPr>
        <w:ind w:left="302" w:right="64"/>
        <w:jc w:val="both"/>
      </w:pPr>
      <w:r>
        <w:rPr>
          <w:lang w:bidi="cy-GB"/>
        </w:rPr>
        <w:t xml:space="preserve">Fel sefydliad a letyir, mae PCGC yn gweithredu o dan fframwaith cyfreithiol Ymddiriedolaeth GIG Prifysgol Felindre. Mae'r Rheolwr Gyfarwyddwr yn atebol i </w:t>
      </w:r>
      <w:proofErr w:type="spellStart"/>
      <w:r>
        <w:rPr>
          <w:lang w:bidi="cy-GB"/>
        </w:rPr>
        <w:t>fyrddau</w:t>
      </w:r>
      <w:proofErr w:type="spellEnd"/>
      <w:r>
        <w:rPr>
          <w:lang w:bidi="cy-GB"/>
        </w:rPr>
        <w:t xml:space="preserve"> iechyd ac ymddiriedolaethau drwy </w:t>
      </w:r>
      <w:r>
        <w:rPr>
          <w:b/>
          <w:lang w:bidi="cy-GB"/>
        </w:rPr>
        <w:t xml:space="preserve">Bwyllgor y Bartneriaeth </w:t>
      </w:r>
      <w:proofErr w:type="spellStart"/>
      <w:r>
        <w:rPr>
          <w:b/>
          <w:lang w:bidi="cy-GB"/>
        </w:rPr>
        <w:t>Cydwasanaethau</w:t>
      </w:r>
      <w:proofErr w:type="spellEnd"/>
      <w:r>
        <w:rPr>
          <w:b/>
          <w:lang w:bidi="cy-GB"/>
        </w:rPr>
        <w:t xml:space="preserve"> (PPC)</w:t>
      </w:r>
      <w:r>
        <w:rPr>
          <w:lang w:bidi="cy-GB"/>
        </w:rPr>
        <w:t>, sy'n gosod cyfeiriad strategol PCGC gyda chefnogaeth grwpiau cynghori a llwybrau llywodraethu penodol i wasanaethau. Mae hyn yn parhau i gynnwys craffu cryf a gwneud penderfyniadau ar y cyd ar draws Byrddau Iechyd, Ymddiriedolaethau a Llywodraeth Cymru.</w:t>
      </w:r>
    </w:p>
    <w:p w:rsidR="007707C4" w:rsidP="009A415C" w:rsidRDefault="007707C4" w14:paraId="7F5F5267" w14:textId="77777777">
      <w:pPr>
        <w:spacing w:after="32"/>
        <w:ind w:left="302" w:right="64"/>
        <w:jc w:val="both"/>
      </w:pPr>
    </w:p>
    <w:p w:rsidR="00A90DD0" w:rsidP="005F61BD" w:rsidRDefault="005F61BD" w14:paraId="620F97D6" w14:textId="33FF8114">
      <w:pPr>
        <w:spacing w:after="160" w:line="259" w:lineRule="auto"/>
        <w:ind w:left="285" w:firstLine="7"/>
        <w:jc w:val="both"/>
      </w:pPr>
      <w:r w:rsidRPr="005F61BD">
        <w:rPr>
          <w:lang w:bidi="cy-GB"/>
        </w:rPr>
        <w:t xml:space="preserve">Mae Darparu Gwerth, Arloesi a Rhagoriaeth drwy Bartneriaeth yn darparu ystod eang o wasanaethau proffesiynol, technegol a gweinyddol o ansawdd uchel i GIG Cymru gan weithio gyda gwasanaethau cyhoeddus ehangach, gan gynnwys Llywodraeth Cymru. Rydym yn rhan annatod o deulu GIG Cymru; rydym yn cefnogi staff a chleifion Byrddau Iechyd, Ymddiriedolaethau ac Awdurdodau Iechyd Arbennig yng Nghymru. Rydym hefyd yn darparu amrywiaeth o wasanaethau i </w:t>
      </w:r>
      <w:proofErr w:type="spellStart"/>
      <w:r w:rsidRPr="005F61BD">
        <w:rPr>
          <w:lang w:bidi="cy-GB"/>
        </w:rPr>
        <w:t>bractisiau</w:t>
      </w:r>
      <w:proofErr w:type="spellEnd"/>
      <w:r w:rsidRPr="005F61BD">
        <w:rPr>
          <w:lang w:bidi="cy-GB"/>
        </w:rPr>
        <w:t xml:space="preserve"> meddygon teulu, deintyddion, optegwyr a fferyllfeydd cymunedol.</w:t>
      </w:r>
    </w:p>
    <w:p w:rsidR="00A90DD0" w:rsidP="005F61BD" w:rsidRDefault="00A90DD0" w14:paraId="4F17B36A" w14:textId="77777777">
      <w:pPr>
        <w:spacing w:after="160" w:line="259" w:lineRule="auto"/>
        <w:ind w:left="285" w:firstLine="7"/>
        <w:jc w:val="both"/>
      </w:pPr>
    </w:p>
    <w:p w:rsidR="00AE1E3C" w:rsidP="005F61BD" w:rsidRDefault="00A90DD0" w14:paraId="0C8F0268" w14:textId="5C49751E">
      <w:pPr>
        <w:spacing w:after="160" w:line="259" w:lineRule="auto"/>
        <w:ind w:left="285" w:firstLine="7"/>
        <w:jc w:val="both"/>
      </w:pPr>
      <w:r>
        <w:rPr>
          <w:noProof/>
          <w:color w:val="000000"/>
          <w:lang w:bidi="cy-GB"/>
        </w:rPr>
        <w:drawing>
          <wp:inline distT="0" distB="0" distL="0" distR="0" wp14:anchorId="091EE774" wp14:editId="5CE8EE96">
            <wp:extent cx="5715000" cy="2703224"/>
            <wp:effectExtent l="0" t="0" r="0" b="1905"/>
            <wp:docPr id="43562292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22926" name="Picture 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1983" cy="2706527"/>
                    </a:xfrm>
                    <a:prstGeom prst="rect">
                      <a:avLst/>
                    </a:prstGeom>
                  </pic:spPr>
                </pic:pic>
              </a:graphicData>
            </a:graphic>
          </wp:inline>
        </w:drawing>
      </w:r>
      <w:r w:rsidR="007775EA">
        <w:rPr>
          <w:color w:val="000000"/>
          <w:lang w:bidi="cy-GB"/>
        </w:rPr>
        <w:t xml:space="preserve"> </w:t>
      </w:r>
    </w:p>
    <w:p w:rsidR="00AE1E3C" w:rsidP="003C42EF" w:rsidRDefault="007775EA" w14:paraId="3230BEC4" w14:textId="4D5C189A">
      <w:pPr>
        <w:spacing w:after="0" w:line="259" w:lineRule="auto"/>
        <w:ind w:left="0" w:firstLine="0"/>
      </w:pPr>
      <w:r>
        <w:rPr>
          <w:color w:val="000000"/>
          <w:sz w:val="23"/>
          <w:lang w:bidi="cy-GB"/>
        </w:rPr>
        <w:lastRenderedPageBreak/>
        <w:t xml:space="preserve"> </w:t>
      </w:r>
    </w:p>
    <w:p w:rsidR="00AE1E3C" w:rsidRDefault="007775EA" w14:paraId="1313390D" w14:textId="77777777">
      <w:pPr>
        <w:pStyle w:val="Heading1"/>
        <w:ind w:left="295"/>
      </w:pPr>
      <w:r>
        <w:rPr>
          <w:lang w:bidi="cy-GB"/>
        </w:rPr>
        <w:t xml:space="preserve">Ein gwasanaethau </w:t>
      </w:r>
    </w:p>
    <w:p w:rsidR="00AE1E3C" w:rsidRDefault="007775EA" w14:paraId="63806503" w14:textId="77777777">
      <w:pPr>
        <w:spacing w:after="27"/>
        <w:ind w:left="302" w:right="64"/>
      </w:pPr>
      <w:r>
        <w:rPr>
          <w:lang w:bidi="cy-GB"/>
        </w:rPr>
        <w:t xml:space="preserve">Dyma restr o'n portffolio gwasanaethau cyfredol: </w:t>
      </w:r>
    </w:p>
    <w:p w:rsidR="00AE1E3C" w:rsidRDefault="007775EA" w14:paraId="4FB01442" w14:textId="77777777">
      <w:pPr>
        <w:spacing w:after="0" w:line="259" w:lineRule="auto"/>
        <w:ind w:left="0" w:firstLine="0"/>
        <w:rPr>
          <w:color w:val="000000"/>
          <w:sz w:val="27"/>
        </w:rPr>
      </w:pPr>
      <w:r>
        <w:rPr>
          <w:color w:val="000000"/>
          <w:sz w:val="27"/>
          <w:lang w:bidi="cy-GB"/>
        </w:rPr>
        <w:t xml:space="preserve"> </w:t>
      </w:r>
    </w:p>
    <w:tbl>
      <w:tblPr>
        <w:tblStyle w:val="TableGrid0"/>
        <w:tblW w:w="10489"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gridCol w:w="5953"/>
      </w:tblGrid>
      <w:tr w:rsidR="001F3347" w:rsidTr="000E08BD" w14:paraId="4050AF7C" w14:textId="77777777">
        <w:tc>
          <w:tcPr>
            <w:tcW w:w="4536" w:type="dxa"/>
          </w:tcPr>
          <w:p w:rsidR="001F3347" w:rsidP="0078483F" w:rsidRDefault="001F3347" w14:paraId="68415A49" w14:textId="65B38C9B">
            <w:pPr>
              <w:pStyle w:val="ListParagraph"/>
              <w:numPr>
                <w:ilvl w:val="0"/>
                <w:numId w:val="13"/>
              </w:numPr>
              <w:spacing w:after="0" w:line="259" w:lineRule="auto"/>
            </w:pPr>
            <w:r>
              <w:rPr>
                <w:lang w:bidi="cy-GB"/>
              </w:rPr>
              <w:t>Archwilio a Sicrwydd</w:t>
            </w:r>
          </w:p>
        </w:tc>
        <w:tc>
          <w:tcPr>
            <w:tcW w:w="5953" w:type="dxa"/>
          </w:tcPr>
          <w:p w:rsidR="001F3347" w:rsidP="001F3347" w:rsidRDefault="001F3347" w14:paraId="2E319C94" w14:textId="5A1E7060">
            <w:pPr>
              <w:pStyle w:val="ListParagraph"/>
              <w:numPr>
                <w:ilvl w:val="0"/>
                <w:numId w:val="13"/>
              </w:numPr>
              <w:ind w:right="64"/>
            </w:pPr>
            <w:r>
              <w:rPr>
                <w:lang w:bidi="cy-GB"/>
              </w:rPr>
              <w:t>Archwilio Meddygol</w:t>
            </w:r>
          </w:p>
        </w:tc>
      </w:tr>
      <w:tr w:rsidR="001F3347" w:rsidTr="000E08BD" w14:paraId="3B6D9AA0" w14:textId="77777777">
        <w:tc>
          <w:tcPr>
            <w:tcW w:w="4536" w:type="dxa"/>
          </w:tcPr>
          <w:p w:rsidR="001F3347" w:rsidP="0078483F" w:rsidRDefault="001F3347" w14:paraId="7268FA17" w14:textId="18EAF0A6">
            <w:pPr>
              <w:pStyle w:val="ListParagraph"/>
              <w:numPr>
                <w:ilvl w:val="0"/>
                <w:numId w:val="13"/>
              </w:numPr>
              <w:spacing w:after="0" w:line="259" w:lineRule="auto"/>
            </w:pPr>
            <w:r>
              <w:rPr>
                <w:lang w:bidi="cy-GB"/>
              </w:rPr>
              <w:t xml:space="preserve">Cyfrifon Taladwy </w:t>
            </w:r>
            <w:r>
              <w:rPr>
                <w:lang w:bidi="cy-GB"/>
              </w:rPr>
              <w:tab/>
            </w:r>
          </w:p>
        </w:tc>
        <w:tc>
          <w:tcPr>
            <w:tcW w:w="5953" w:type="dxa"/>
          </w:tcPr>
          <w:p w:rsidR="001F3347" w:rsidP="0078483F" w:rsidRDefault="001F3347" w14:paraId="404F4096" w14:textId="49E6F603">
            <w:pPr>
              <w:pStyle w:val="ListParagraph"/>
              <w:numPr>
                <w:ilvl w:val="0"/>
                <w:numId w:val="13"/>
              </w:numPr>
              <w:ind w:right="64"/>
            </w:pPr>
            <w:r w:rsidRPr="004C49CB">
              <w:rPr>
                <w:lang w:bidi="cy-GB"/>
              </w:rPr>
              <w:t>Cyflogwyr GIG Cymru (wedi'i letya)</w:t>
            </w:r>
          </w:p>
        </w:tc>
      </w:tr>
      <w:tr w:rsidR="001F3347" w:rsidTr="000E08BD" w14:paraId="6E4CDA5D" w14:textId="77777777">
        <w:tc>
          <w:tcPr>
            <w:tcW w:w="4536" w:type="dxa"/>
          </w:tcPr>
          <w:p w:rsidR="001F3347" w:rsidP="0078483F" w:rsidRDefault="001F3347" w14:paraId="76D1C7AF" w14:textId="1FBD5A7E">
            <w:pPr>
              <w:pStyle w:val="ListParagraph"/>
              <w:numPr>
                <w:ilvl w:val="0"/>
                <w:numId w:val="13"/>
              </w:numPr>
              <w:ind w:right="64"/>
            </w:pPr>
            <w:r>
              <w:rPr>
                <w:lang w:bidi="cy-GB"/>
              </w:rPr>
              <w:t xml:space="preserve">Gwasanaethau Atal Twyll yng Nghymru                   </w:t>
            </w:r>
          </w:p>
        </w:tc>
        <w:tc>
          <w:tcPr>
            <w:tcW w:w="5953" w:type="dxa"/>
          </w:tcPr>
          <w:p w:rsidR="001F3347" w:rsidP="0078483F" w:rsidRDefault="001F3347" w14:paraId="68E6836D" w14:textId="7F6CD9A9">
            <w:pPr>
              <w:pStyle w:val="ListParagraph"/>
              <w:numPr>
                <w:ilvl w:val="0"/>
                <w:numId w:val="13"/>
              </w:numPr>
              <w:ind w:right="64"/>
            </w:pPr>
            <w:r>
              <w:rPr>
                <w:lang w:bidi="cy-GB"/>
              </w:rPr>
              <w:t>Gwasanaethau Gofal Sylfaenol</w:t>
            </w:r>
          </w:p>
        </w:tc>
      </w:tr>
      <w:tr w:rsidR="001F3347" w:rsidTr="000E08BD" w14:paraId="344FF1B9" w14:textId="77777777">
        <w:tc>
          <w:tcPr>
            <w:tcW w:w="4536" w:type="dxa"/>
          </w:tcPr>
          <w:p w:rsidR="001F3347" w:rsidP="0078483F" w:rsidRDefault="001F3347" w14:paraId="156225F6" w14:textId="28C54B27">
            <w:pPr>
              <w:pStyle w:val="ListParagraph"/>
              <w:numPr>
                <w:ilvl w:val="0"/>
                <w:numId w:val="13"/>
              </w:numPr>
              <w:ind w:right="64"/>
            </w:pPr>
            <w:r>
              <w:rPr>
                <w:lang w:bidi="cy-GB"/>
              </w:rPr>
              <w:t xml:space="preserve">Y Tîm e-Fusnes Canolog                 </w:t>
            </w:r>
          </w:p>
        </w:tc>
        <w:tc>
          <w:tcPr>
            <w:tcW w:w="5953" w:type="dxa"/>
          </w:tcPr>
          <w:p w:rsidR="001F3347" w:rsidP="0078483F" w:rsidRDefault="001F3347" w14:paraId="715711BA" w14:textId="764CDB80">
            <w:pPr>
              <w:pStyle w:val="ListParagraph"/>
              <w:numPr>
                <w:ilvl w:val="0"/>
                <w:numId w:val="13"/>
              </w:numPr>
              <w:ind w:right="64"/>
            </w:pPr>
            <w:r>
              <w:rPr>
                <w:lang w:bidi="cy-GB"/>
              </w:rPr>
              <w:t>Aberthu Cyflog</w:t>
            </w:r>
          </w:p>
        </w:tc>
      </w:tr>
      <w:tr w:rsidR="001F3347" w:rsidTr="000E08BD" w14:paraId="6AD9E633" w14:textId="77777777">
        <w:tc>
          <w:tcPr>
            <w:tcW w:w="4536" w:type="dxa"/>
          </w:tcPr>
          <w:p w:rsidR="001F3347" w:rsidP="0078483F" w:rsidRDefault="001F3347" w14:paraId="79F9286F" w14:textId="72DC6187">
            <w:pPr>
              <w:pStyle w:val="ListParagraph"/>
              <w:numPr>
                <w:ilvl w:val="0"/>
                <w:numId w:val="13"/>
              </w:numPr>
              <w:spacing w:after="0" w:line="259" w:lineRule="auto"/>
            </w:pPr>
            <w:r>
              <w:rPr>
                <w:lang w:bidi="cy-GB"/>
              </w:rPr>
              <w:t>Datrysiadau Gweithlu Digidol</w:t>
            </w:r>
            <w:r>
              <w:rPr>
                <w:lang w:bidi="cy-GB"/>
              </w:rPr>
              <w:tab/>
            </w:r>
          </w:p>
        </w:tc>
        <w:tc>
          <w:tcPr>
            <w:tcW w:w="5953" w:type="dxa"/>
          </w:tcPr>
          <w:p w:rsidR="001F3347" w:rsidP="001F3347" w:rsidRDefault="001F3347" w14:paraId="66912F8B" w14:textId="414918FF">
            <w:pPr>
              <w:pStyle w:val="ListParagraph"/>
              <w:numPr>
                <w:ilvl w:val="0"/>
                <w:numId w:val="13"/>
              </w:numPr>
              <w:spacing w:after="0" w:line="259" w:lineRule="auto"/>
            </w:pPr>
            <w:r>
              <w:rPr>
                <w:lang w:bidi="cy-GB"/>
              </w:rPr>
              <w:t xml:space="preserve">Gwasanaethau Ystadau Arbenigol </w:t>
            </w:r>
          </w:p>
        </w:tc>
      </w:tr>
      <w:tr w:rsidR="001F3347" w:rsidTr="000E08BD" w14:paraId="440B15C8" w14:textId="77777777">
        <w:tc>
          <w:tcPr>
            <w:tcW w:w="4536" w:type="dxa"/>
          </w:tcPr>
          <w:p w:rsidR="001F3347" w:rsidP="0078483F" w:rsidRDefault="001F3347" w14:paraId="44611249" w14:textId="579E85DF">
            <w:pPr>
              <w:pStyle w:val="ListParagraph"/>
              <w:numPr>
                <w:ilvl w:val="0"/>
                <w:numId w:val="13"/>
              </w:numPr>
              <w:spacing w:after="0" w:line="259" w:lineRule="auto"/>
            </w:pPr>
            <w:r>
              <w:rPr>
                <w:lang w:bidi="cy-GB"/>
              </w:rPr>
              <w:t xml:space="preserve">Gwasanaethau Cyflogaeth </w:t>
            </w:r>
            <w:r>
              <w:rPr>
                <w:lang w:bidi="cy-GB"/>
              </w:rPr>
              <w:tab/>
            </w:r>
          </w:p>
        </w:tc>
        <w:tc>
          <w:tcPr>
            <w:tcW w:w="5953" w:type="dxa"/>
          </w:tcPr>
          <w:p w:rsidR="001F3347" w:rsidP="0078483F" w:rsidRDefault="001F3347" w14:paraId="5B0759C1" w14:textId="340AAC44">
            <w:pPr>
              <w:pStyle w:val="ListParagraph"/>
              <w:numPr>
                <w:ilvl w:val="0"/>
                <w:numId w:val="13"/>
              </w:numPr>
              <w:ind w:right="64"/>
            </w:pPr>
            <w:r>
              <w:rPr>
                <w:lang w:bidi="cy-GB"/>
              </w:rPr>
              <w:t xml:space="preserve">Y Labordy Profi Deunyddiau Llawfeddygol </w:t>
            </w:r>
          </w:p>
        </w:tc>
      </w:tr>
      <w:tr w:rsidR="001F3347" w:rsidTr="000E08BD" w14:paraId="28763CFD" w14:textId="77777777">
        <w:tc>
          <w:tcPr>
            <w:tcW w:w="4536" w:type="dxa"/>
          </w:tcPr>
          <w:p w:rsidR="001F3347" w:rsidP="0078483F" w:rsidRDefault="001F3347" w14:paraId="6D1D755D" w14:textId="343ED35A">
            <w:pPr>
              <w:pStyle w:val="ListParagraph"/>
              <w:numPr>
                <w:ilvl w:val="0"/>
                <w:numId w:val="13"/>
              </w:numPr>
              <w:spacing w:after="0" w:line="259" w:lineRule="auto"/>
            </w:pPr>
            <w:r>
              <w:rPr>
                <w:lang w:bidi="cy-GB"/>
              </w:rPr>
              <w:t>E-Alluogi</w:t>
            </w:r>
          </w:p>
        </w:tc>
        <w:tc>
          <w:tcPr>
            <w:tcW w:w="5953" w:type="dxa"/>
          </w:tcPr>
          <w:p w:rsidR="001F3347" w:rsidP="0078483F" w:rsidRDefault="001F3347" w14:paraId="1E2C66F3" w14:textId="6F03180C">
            <w:pPr>
              <w:pStyle w:val="ListParagraph"/>
              <w:numPr>
                <w:ilvl w:val="0"/>
                <w:numId w:val="13"/>
              </w:numPr>
              <w:ind w:right="64"/>
            </w:pPr>
            <w:r>
              <w:rPr>
                <w:lang w:bidi="cy-GB"/>
              </w:rPr>
              <w:t>Gwasanaeth Gwaed Heintiedig Cymru</w:t>
            </w:r>
          </w:p>
        </w:tc>
      </w:tr>
      <w:tr w:rsidR="009A4025" w:rsidTr="000E08BD" w14:paraId="64F24F29" w14:textId="77777777">
        <w:tc>
          <w:tcPr>
            <w:tcW w:w="4536" w:type="dxa"/>
          </w:tcPr>
          <w:p w:rsidR="009A4025" w:rsidP="0078483F" w:rsidRDefault="009A4025" w14:paraId="6980926A" w14:textId="77777777">
            <w:pPr>
              <w:pStyle w:val="ListParagraph"/>
              <w:numPr>
                <w:ilvl w:val="0"/>
                <w:numId w:val="13"/>
              </w:numPr>
              <w:spacing w:after="0" w:line="259" w:lineRule="auto"/>
            </w:pPr>
            <w:r>
              <w:rPr>
                <w:lang w:bidi="cy-GB"/>
              </w:rPr>
              <w:t>Yr Academi Gyllid (wedi’i lletya)</w:t>
            </w:r>
          </w:p>
          <w:p w:rsidR="009A4025" w:rsidP="0078483F" w:rsidRDefault="009A4025" w14:paraId="054DED03" w14:textId="346F8C88">
            <w:pPr>
              <w:pStyle w:val="ListParagraph"/>
              <w:numPr>
                <w:ilvl w:val="0"/>
                <w:numId w:val="13"/>
              </w:numPr>
              <w:spacing w:after="0" w:line="259" w:lineRule="auto"/>
            </w:pPr>
            <w:r>
              <w:rPr>
                <w:lang w:bidi="cy-GB"/>
              </w:rPr>
              <w:t>Gwasanaethau Cyfreithiol a Risg</w:t>
            </w:r>
          </w:p>
        </w:tc>
        <w:tc>
          <w:tcPr>
            <w:tcW w:w="5953" w:type="dxa"/>
          </w:tcPr>
          <w:p w:rsidR="009A4025" w:rsidP="0078483F" w:rsidRDefault="009A4025" w14:paraId="198A2D23" w14:textId="6B09057C">
            <w:pPr>
              <w:pStyle w:val="ListParagraph"/>
              <w:numPr>
                <w:ilvl w:val="0"/>
                <w:numId w:val="13"/>
              </w:numPr>
              <w:ind w:right="64"/>
            </w:pPr>
            <w:r>
              <w:rPr>
                <w:lang w:bidi="cy-GB"/>
              </w:rPr>
              <w:t>Gwasanaethau Caffael, Logisteg a Thrafnidiaeth y Gadwyn Gyflenwi</w:t>
            </w:r>
          </w:p>
        </w:tc>
      </w:tr>
      <w:tr w:rsidR="009A4025" w:rsidTr="000E08BD" w14:paraId="57137F5F" w14:textId="77777777">
        <w:tc>
          <w:tcPr>
            <w:tcW w:w="4536" w:type="dxa"/>
          </w:tcPr>
          <w:p w:rsidR="009A4025" w:rsidP="001F3347" w:rsidRDefault="00A16296" w14:paraId="5A96ED5E" w14:textId="110A4BAF">
            <w:pPr>
              <w:pStyle w:val="ListParagraph"/>
              <w:numPr>
                <w:ilvl w:val="0"/>
                <w:numId w:val="13"/>
              </w:numPr>
              <w:spacing w:after="0" w:line="259" w:lineRule="auto"/>
            </w:pPr>
            <w:r>
              <w:rPr>
                <w:lang w:bidi="cy-GB"/>
              </w:rPr>
              <w:t>Gwasanaethau’r Golchdy</w:t>
            </w:r>
            <w:r>
              <w:rPr>
                <w:lang w:bidi="cy-GB"/>
              </w:rPr>
              <w:tab/>
            </w:r>
          </w:p>
        </w:tc>
        <w:tc>
          <w:tcPr>
            <w:tcW w:w="5953" w:type="dxa"/>
          </w:tcPr>
          <w:p w:rsidR="009A4025" w:rsidP="001F3347" w:rsidRDefault="00A16296" w14:paraId="6B1D1DF7" w14:textId="60522903">
            <w:pPr>
              <w:pStyle w:val="ListParagraph"/>
              <w:numPr>
                <w:ilvl w:val="0"/>
                <w:numId w:val="13"/>
              </w:numPr>
              <w:ind w:right="64"/>
            </w:pPr>
            <w:r>
              <w:rPr>
                <w:lang w:bidi="cy-GB"/>
              </w:rPr>
              <w:t>Cyflogwr Arweiniol – Hyfforddeion Meddygol, Deintyddol a Fferyllol (gan gynnwys Meddygon Teulu)</w:t>
            </w:r>
          </w:p>
        </w:tc>
      </w:tr>
    </w:tbl>
    <w:p w:rsidR="00AE1E3C" w:rsidRDefault="00AE1E3C" w14:paraId="177920EB" w14:textId="24C88D63">
      <w:pPr>
        <w:spacing w:after="0" w:line="259" w:lineRule="auto"/>
        <w:ind w:left="0" w:firstLine="0"/>
      </w:pPr>
    </w:p>
    <w:p w:rsidRPr="00D83872" w:rsidR="00D83872" w:rsidP="00D83872" w:rsidRDefault="00D83872" w14:paraId="53FDB9C0" w14:textId="29C2D9BA">
      <w:pPr>
        <w:spacing w:after="260" w:line="259" w:lineRule="auto"/>
        <w:ind w:left="0" w:firstLine="284"/>
        <w:rPr>
          <w:b/>
          <w:bCs/>
        </w:rPr>
      </w:pPr>
      <w:r w:rsidRPr="00D83872">
        <w:rPr>
          <w:color w:val="185178"/>
          <w:sz w:val="32"/>
          <w:lang w:bidi="cy-GB"/>
        </w:rPr>
        <w:t>Ein Diwylliant a'n Dull Arweinyddiaeth</w:t>
      </w:r>
      <w:r w:rsidRPr="00D83872">
        <w:rPr>
          <w:b/>
          <w:lang w:bidi="cy-GB"/>
        </w:rPr>
        <w:t xml:space="preserve"> </w:t>
      </w:r>
    </w:p>
    <w:p w:rsidRPr="00D83872" w:rsidR="00D83872" w:rsidP="0099265C" w:rsidRDefault="00D83872" w14:paraId="47CBDDE1" w14:textId="18232ADA">
      <w:pPr>
        <w:spacing w:after="260" w:line="259" w:lineRule="auto"/>
        <w:ind w:left="284" w:firstLine="0"/>
        <w:jc w:val="both"/>
      </w:pPr>
      <w:r w:rsidRPr="00D83872">
        <w:rPr>
          <w:lang w:bidi="cy-GB"/>
        </w:rPr>
        <w:t xml:space="preserve">Mae PCGC wedi ymgorffori model arweinyddiaeth sefydliadol </w:t>
      </w:r>
      <w:proofErr w:type="spellStart"/>
      <w:r w:rsidRPr="00D83872">
        <w:rPr>
          <w:lang w:bidi="cy-GB"/>
        </w:rPr>
        <w:t>cliriach</w:t>
      </w:r>
      <w:proofErr w:type="spellEnd"/>
      <w:r w:rsidRPr="00D83872">
        <w:rPr>
          <w:lang w:bidi="cy-GB"/>
        </w:rPr>
        <w:t>. Diffinnir y diwylliant gan y canlynol:</w:t>
      </w:r>
    </w:p>
    <w:p w:rsidRPr="00D83872" w:rsidR="00D83872" w:rsidP="0099265C" w:rsidRDefault="00D83872" w14:paraId="730BE67D" w14:textId="77777777">
      <w:pPr>
        <w:numPr>
          <w:ilvl w:val="0"/>
          <w:numId w:val="9"/>
        </w:numPr>
        <w:spacing w:after="0" w:line="259" w:lineRule="auto"/>
        <w:jc w:val="both"/>
      </w:pPr>
      <w:r w:rsidRPr="00D83872">
        <w:rPr>
          <w:lang w:bidi="cy-GB"/>
        </w:rPr>
        <w:t>Arweinyddiaeth dosturiol</w:t>
      </w:r>
    </w:p>
    <w:p w:rsidRPr="00D83872" w:rsidR="00D83872" w:rsidP="0099265C" w:rsidRDefault="00D83872" w14:paraId="2A963CE0" w14:textId="77777777">
      <w:pPr>
        <w:numPr>
          <w:ilvl w:val="0"/>
          <w:numId w:val="9"/>
        </w:numPr>
        <w:spacing w:after="0" w:line="259" w:lineRule="auto"/>
        <w:jc w:val="both"/>
      </w:pPr>
      <w:r w:rsidRPr="00D83872">
        <w:rPr>
          <w:lang w:bidi="cy-GB"/>
        </w:rPr>
        <w:t>Cynhwysiant a pharch</w:t>
      </w:r>
    </w:p>
    <w:p w:rsidRPr="00D83872" w:rsidR="00D83872" w:rsidP="0099265C" w:rsidRDefault="00D83872" w14:paraId="60AA33C4" w14:textId="77777777">
      <w:pPr>
        <w:numPr>
          <w:ilvl w:val="0"/>
          <w:numId w:val="9"/>
        </w:numPr>
        <w:spacing w:after="0" w:line="259" w:lineRule="auto"/>
        <w:jc w:val="both"/>
      </w:pPr>
      <w:r w:rsidRPr="00D83872">
        <w:rPr>
          <w:lang w:bidi="cy-GB"/>
        </w:rPr>
        <w:t>Arloesi a chroesawu newid</w:t>
      </w:r>
    </w:p>
    <w:p w:rsidRPr="00D83872" w:rsidR="00D83872" w:rsidP="0099265C" w:rsidRDefault="00D83872" w14:paraId="7C90D099" w14:textId="7EEECEF9">
      <w:pPr>
        <w:numPr>
          <w:ilvl w:val="0"/>
          <w:numId w:val="9"/>
        </w:numPr>
        <w:spacing w:after="0" w:line="259" w:lineRule="auto"/>
        <w:jc w:val="both"/>
      </w:pPr>
      <w:r w:rsidRPr="00D83872">
        <w:rPr>
          <w:lang w:bidi="cy-GB"/>
        </w:rPr>
        <w:t xml:space="preserve">Ymrwymiad i ddiwylliant cadarnhaol yn y gweithle </w:t>
      </w:r>
    </w:p>
    <w:p w:rsidR="00D83872" w:rsidP="0099265C" w:rsidRDefault="00D83872" w14:paraId="1D2AFB6C" w14:textId="25E47B84">
      <w:pPr>
        <w:numPr>
          <w:ilvl w:val="0"/>
          <w:numId w:val="9"/>
        </w:numPr>
        <w:spacing w:after="0" w:line="259" w:lineRule="auto"/>
        <w:jc w:val="both"/>
      </w:pPr>
      <w:r w:rsidRPr="00D83872">
        <w:rPr>
          <w:lang w:bidi="cy-GB"/>
        </w:rPr>
        <w:t>Egwyddorion gweithio ystwyth sy'n cefnogi hyblygrwydd a llesiant y staff</w:t>
      </w:r>
    </w:p>
    <w:p w:rsidR="00F7552A" w:rsidP="0099265C" w:rsidRDefault="00F7552A" w14:paraId="7E6AB818" w14:textId="77777777">
      <w:pPr>
        <w:spacing w:after="0" w:line="259" w:lineRule="auto"/>
        <w:ind w:left="720" w:firstLine="0"/>
        <w:jc w:val="both"/>
      </w:pPr>
    </w:p>
    <w:p w:rsidR="00AE1E3C" w:rsidP="0099265C" w:rsidRDefault="00D83872" w14:paraId="4E6DE73D" w14:textId="19CCF8D2">
      <w:pPr>
        <w:spacing w:after="260" w:line="259" w:lineRule="auto"/>
        <w:ind w:left="0" w:firstLine="295"/>
        <w:jc w:val="both"/>
      </w:pPr>
      <w:r w:rsidRPr="00D83872">
        <w:rPr>
          <w:lang w:bidi="cy-GB"/>
        </w:rPr>
        <w:t>Disgwylir i'r Cadeirydd hyrwyddo a modelu'r ymddygiadau hyn.</w:t>
      </w:r>
    </w:p>
    <w:p w:rsidR="00AE1E3C" w:rsidRDefault="007775EA" w14:paraId="694CF56F" w14:textId="77777777">
      <w:pPr>
        <w:pStyle w:val="Heading1"/>
        <w:ind w:left="295"/>
      </w:pPr>
      <w:r>
        <w:rPr>
          <w:lang w:bidi="cy-GB"/>
        </w:rPr>
        <w:t xml:space="preserve">Ein pwyllgor </w:t>
      </w:r>
    </w:p>
    <w:p w:rsidR="00AE1E3C" w:rsidP="0099265C" w:rsidRDefault="007775EA" w14:paraId="4870A134" w14:textId="0B763FB2">
      <w:pPr>
        <w:ind w:left="302" w:right="64"/>
        <w:jc w:val="both"/>
      </w:pPr>
      <w:r>
        <w:rPr>
          <w:lang w:bidi="cy-GB"/>
        </w:rPr>
        <w:t xml:space="preserve">Y pwyllgor (PPC) yw'r corff gwneud penderfyniadau sy'n gyfrifol am arfer swyddogaethau Partneriaeth </w:t>
      </w:r>
      <w:proofErr w:type="spellStart"/>
      <w:r>
        <w:rPr>
          <w:lang w:bidi="cy-GB"/>
        </w:rPr>
        <w:t>Cydwasanaethau</w:t>
      </w:r>
      <w:proofErr w:type="spellEnd"/>
      <w:r>
        <w:rPr>
          <w:lang w:bidi="cy-GB"/>
        </w:rPr>
        <w:t xml:space="preserve"> GIG Cymru mewn perthynas â </w:t>
      </w:r>
      <w:proofErr w:type="spellStart"/>
      <w:r>
        <w:rPr>
          <w:lang w:bidi="cy-GB"/>
        </w:rPr>
        <w:t>chydwasanaethau</w:t>
      </w:r>
      <w:proofErr w:type="spellEnd"/>
      <w:r>
        <w:rPr>
          <w:lang w:bidi="cy-GB"/>
        </w:rPr>
        <w:t xml:space="preserve">, gan gynnwys gosod polisi a strategaeth a rheoli a darparu </w:t>
      </w:r>
      <w:proofErr w:type="spellStart"/>
      <w:r>
        <w:rPr>
          <w:lang w:bidi="cy-GB"/>
        </w:rPr>
        <w:t>cydwasanaethau</w:t>
      </w:r>
      <w:proofErr w:type="spellEnd"/>
      <w:r>
        <w:rPr>
          <w:lang w:bidi="cy-GB"/>
        </w:rPr>
        <w:t xml:space="preserve"> i </w:t>
      </w:r>
      <w:proofErr w:type="spellStart"/>
      <w:r>
        <w:rPr>
          <w:lang w:bidi="cy-GB"/>
        </w:rPr>
        <w:t>Fyrddau</w:t>
      </w:r>
      <w:proofErr w:type="spellEnd"/>
      <w:r>
        <w:rPr>
          <w:lang w:bidi="cy-GB"/>
        </w:rPr>
        <w:t xml:space="preserve"> Iechyd Lleol, Ymddiriedolaethau’r Gwasanaeth Iechyd Gwladol ac Awdurdodau Iechyd Arbennig. </w:t>
      </w:r>
    </w:p>
    <w:p w:rsidR="00AE1E3C" w:rsidRDefault="007775EA" w14:paraId="23E527BA" w14:textId="77777777">
      <w:pPr>
        <w:spacing w:after="0" w:line="259" w:lineRule="auto"/>
        <w:ind w:left="0" w:firstLine="0"/>
      </w:pPr>
      <w:r>
        <w:rPr>
          <w:color w:val="000000"/>
          <w:sz w:val="23"/>
          <w:lang w:bidi="cy-GB"/>
        </w:rPr>
        <w:t xml:space="preserve"> </w:t>
      </w:r>
    </w:p>
    <w:p w:rsidR="00AE1E3C" w:rsidRDefault="007775EA" w14:paraId="2931CA43" w14:textId="77777777">
      <w:pPr>
        <w:spacing w:after="0" w:line="259" w:lineRule="auto"/>
        <w:ind w:left="295"/>
      </w:pPr>
      <w:r>
        <w:rPr>
          <w:b/>
          <w:lang w:bidi="cy-GB"/>
        </w:rPr>
        <w:t xml:space="preserve">Pwrpas PPC yw: </w:t>
      </w:r>
    </w:p>
    <w:p w:rsidRPr="003C7909" w:rsidR="003C7909" w:rsidP="0099265C" w:rsidRDefault="003C7909" w14:paraId="1032DA1F" w14:textId="77777777">
      <w:pPr>
        <w:numPr>
          <w:ilvl w:val="0"/>
          <w:numId w:val="10"/>
        </w:numPr>
        <w:spacing w:after="0" w:line="259" w:lineRule="auto"/>
        <w:jc w:val="both"/>
      </w:pPr>
      <w:r w:rsidRPr="003C7909">
        <w:rPr>
          <w:lang w:bidi="cy-GB"/>
        </w:rPr>
        <w:t>Gosod polisi a strategaeth PCGC</w:t>
      </w:r>
    </w:p>
    <w:p w:rsidRPr="003C7909" w:rsidR="003C7909" w:rsidP="0099265C" w:rsidRDefault="003C7909" w14:paraId="09E67F5A" w14:textId="013F5A35">
      <w:pPr>
        <w:numPr>
          <w:ilvl w:val="0"/>
          <w:numId w:val="10"/>
        </w:numPr>
        <w:spacing w:after="0" w:line="259" w:lineRule="auto"/>
        <w:jc w:val="both"/>
      </w:pPr>
      <w:r w:rsidRPr="003C7909">
        <w:rPr>
          <w:lang w:bidi="cy-GB"/>
        </w:rPr>
        <w:t>Goruchwylio darpariaeth gwasanaethau a rhaglenni strategol drwy Reolwr Gyfarwyddwr PCGC</w:t>
      </w:r>
    </w:p>
    <w:p w:rsidRPr="003C7909" w:rsidR="003C7909" w:rsidP="0099265C" w:rsidRDefault="003C7909" w14:paraId="6AB059FD" w14:textId="77777777">
      <w:pPr>
        <w:numPr>
          <w:ilvl w:val="0"/>
          <w:numId w:val="10"/>
        </w:numPr>
        <w:spacing w:after="0" w:line="259" w:lineRule="auto"/>
        <w:jc w:val="both"/>
      </w:pPr>
      <w:r w:rsidRPr="003C7909">
        <w:rPr>
          <w:lang w:bidi="cy-GB"/>
        </w:rPr>
        <w:lastRenderedPageBreak/>
        <w:t>Monitro ansawdd, perfformiad a gwerth am arian</w:t>
      </w:r>
    </w:p>
    <w:p w:rsidRPr="003C7909" w:rsidR="003C7909" w:rsidP="0099265C" w:rsidRDefault="003C7909" w14:paraId="0A7924E4" w14:textId="77777777">
      <w:pPr>
        <w:numPr>
          <w:ilvl w:val="0"/>
          <w:numId w:val="10"/>
        </w:numPr>
        <w:spacing w:after="0" w:line="259" w:lineRule="auto"/>
        <w:jc w:val="both"/>
      </w:pPr>
      <w:r w:rsidRPr="003C7909">
        <w:rPr>
          <w:lang w:bidi="cy-GB"/>
        </w:rPr>
        <w:t>Cefnogi modelau cydweithredol ac effeithlonrwydd ar draws y system</w:t>
      </w:r>
    </w:p>
    <w:p w:rsidR="004366A2" w:rsidP="0099265C" w:rsidRDefault="00CF2D7C" w14:paraId="47840D3D" w14:textId="77777777">
      <w:pPr>
        <w:numPr>
          <w:ilvl w:val="0"/>
          <w:numId w:val="10"/>
        </w:numPr>
        <w:spacing w:after="0" w:line="259" w:lineRule="auto"/>
        <w:jc w:val="both"/>
      </w:pPr>
      <w:r w:rsidRPr="00CF2D7C">
        <w:rPr>
          <w:lang w:bidi="cy-GB"/>
        </w:rPr>
        <w:t>Sicrhau y caiff PCGC ei harwain, ei rheoli a’i chyfarwyddo’n effeithiol ac yn effeithlon, a</w:t>
      </w:r>
    </w:p>
    <w:p w:rsidRPr="003C7909" w:rsidR="003C7909" w:rsidP="0099265C" w:rsidRDefault="003C7909" w14:paraId="6488FA78" w14:textId="358B9947">
      <w:pPr>
        <w:numPr>
          <w:ilvl w:val="0"/>
          <w:numId w:val="10"/>
        </w:numPr>
        <w:spacing w:after="0" w:line="259" w:lineRule="auto"/>
        <w:jc w:val="both"/>
      </w:pPr>
      <w:r w:rsidRPr="003C7909">
        <w:rPr>
          <w:lang w:bidi="cy-GB"/>
        </w:rPr>
        <w:t xml:space="preserve">Sicrhau bod Partneriaeth </w:t>
      </w:r>
      <w:proofErr w:type="spellStart"/>
      <w:r w:rsidRPr="003C7909">
        <w:rPr>
          <w:lang w:bidi="cy-GB"/>
        </w:rPr>
        <w:t>Cydwasanaethau</w:t>
      </w:r>
      <w:proofErr w:type="spellEnd"/>
      <w:r w:rsidRPr="003C7909">
        <w:rPr>
          <w:lang w:bidi="cy-GB"/>
        </w:rPr>
        <w:t xml:space="preserve"> GIG Cymru yn cyfrannu at flaenoriaethau cenedlaethol a rhwymedigaethau ar gyfer cenedlaethau'r dyfodol</w:t>
      </w:r>
    </w:p>
    <w:p w:rsidRPr="004366A2" w:rsidR="00AE1E3C" w:rsidP="004366A2" w:rsidRDefault="007775EA" w14:paraId="51A592DB" w14:textId="2637576D">
      <w:pPr>
        <w:spacing w:after="0" w:line="259" w:lineRule="auto"/>
        <w:ind w:left="0" w:firstLine="0"/>
        <w:rPr>
          <w:b/>
          <w:color w:val="000000"/>
          <w:sz w:val="23"/>
        </w:rPr>
      </w:pPr>
      <w:r>
        <w:rPr>
          <w:b/>
          <w:color w:val="000000"/>
          <w:sz w:val="23"/>
          <w:lang w:bidi="cy-GB"/>
        </w:rPr>
        <w:t xml:space="preserve"> </w:t>
      </w:r>
      <w:r w:rsidR="00A90DD0">
        <w:rPr>
          <w:b/>
          <w:noProof/>
          <w:color w:val="000000"/>
          <w:sz w:val="23"/>
          <w:lang w:bidi="cy-GB"/>
        </w:rPr>
        <w:drawing>
          <wp:inline distT="0" distB="0" distL="0" distR="0" wp14:anchorId="3421A892" wp14:editId="19293528">
            <wp:extent cx="4771813" cy="2684145"/>
            <wp:effectExtent l="0" t="0" r="0" b="1905"/>
            <wp:docPr id="119588357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83570" name="Picture 119588357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75593" cy="2686271"/>
                    </a:xfrm>
                    <a:prstGeom prst="rect">
                      <a:avLst/>
                    </a:prstGeom>
                  </pic:spPr>
                </pic:pic>
              </a:graphicData>
            </a:graphic>
          </wp:inline>
        </w:drawing>
      </w:r>
    </w:p>
    <w:p w:rsidR="00A54FA8" w:rsidRDefault="00A54FA8" w14:paraId="48369927" w14:textId="77777777">
      <w:pPr>
        <w:spacing w:after="0" w:line="259" w:lineRule="auto"/>
        <w:ind w:left="295"/>
        <w:rPr>
          <w:b/>
        </w:rPr>
      </w:pPr>
    </w:p>
    <w:p w:rsidR="00AE1E3C" w:rsidRDefault="007775EA" w14:paraId="57FFBB04" w14:textId="0245BB7F">
      <w:pPr>
        <w:spacing w:after="0" w:line="259" w:lineRule="auto"/>
        <w:ind w:left="295"/>
      </w:pPr>
      <w:r>
        <w:rPr>
          <w:b/>
          <w:lang w:bidi="cy-GB"/>
        </w:rPr>
        <w:t xml:space="preserve">Rôl PPC yw: </w:t>
      </w:r>
    </w:p>
    <w:p w:rsidR="00AE1E3C" w:rsidP="003E79A6" w:rsidRDefault="007775EA" w14:paraId="5A414DC2" w14:textId="4547D192">
      <w:pPr>
        <w:pStyle w:val="ListParagraph"/>
        <w:numPr>
          <w:ilvl w:val="0"/>
          <w:numId w:val="2"/>
        </w:numPr>
        <w:spacing w:after="0" w:line="259" w:lineRule="auto"/>
        <w:ind w:hanging="368"/>
      </w:pPr>
      <w:r>
        <w:rPr>
          <w:lang w:bidi="cy-GB"/>
        </w:rPr>
        <w:t xml:space="preserve">Ystyried cynlluniau ac amcanion sefydliadau GIG Cymru wrth ystyried strategaeth PCGC; </w:t>
      </w:r>
    </w:p>
    <w:p w:rsidR="00AE1E3C" w:rsidP="0099265C" w:rsidRDefault="007775EA" w14:paraId="1650F5CD" w14:textId="77777777">
      <w:pPr>
        <w:numPr>
          <w:ilvl w:val="0"/>
          <w:numId w:val="2"/>
        </w:numPr>
        <w:ind w:right="64" w:hanging="360"/>
        <w:jc w:val="both"/>
      </w:pPr>
      <w:r>
        <w:rPr>
          <w:lang w:bidi="cy-GB"/>
        </w:rPr>
        <w:t xml:space="preserve">Annog a chefnogi nodau ac amcanion PCGC; </w:t>
      </w:r>
    </w:p>
    <w:p w:rsidR="00AE1E3C" w:rsidP="0099265C" w:rsidRDefault="007775EA" w14:paraId="3AF289A6" w14:textId="77777777">
      <w:pPr>
        <w:numPr>
          <w:ilvl w:val="0"/>
          <w:numId w:val="2"/>
        </w:numPr>
        <w:ind w:right="64" w:hanging="360"/>
        <w:jc w:val="both"/>
      </w:pPr>
      <w:r>
        <w:rPr>
          <w:lang w:bidi="cy-GB"/>
        </w:rPr>
        <w:t xml:space="preserve">Nodi synergeddau rhwng pob un o’r </w:t>
      </w:r>
      <w:proofErr w:type="spellStart"/>
      <w:r>
        <w:rPr>
          <w:lang w:bidi="cy-GB"/>
        </w:rPr>
        <w:t>Cydwasanaethau</w:t>
      </w:r>
      <w:proofErr w:type="spellEnd"/>
      <w:r>
        <w:rPr>
          <w:lang w:bidi="cy-GB"/>
        </w:rPr>
        <w:t xml:space="preserve"> a sicrhau bod strategaethau’r dyfodol yn ymgorffori cyfleoedd ar gyfer synergedd; </w:t>
      </w:r>
    </w:p>
    <w:p w:rsidR="00AE1E3C" w:rsidP="0099265C" w:rsidRDefault="007775EA" w14:paraId="0597666C" w14:textId="77777777">
      <w:pPr>
        <w:numPr>
          <w:ilvl w:val="0"/>
          <w:numId w:val="2"/>
        </w:numPr>
        <w:ind w:right="64" w:hanging="360"/>
        <w:jc w:val="both"/>
      </w:pPr>
      <w:r>
        <w:rPr>
          <w:lang w:bidi="cy-GB"/>
        </w:rPr>
        <w:t xml:space="preserve">Meithrin ac annog gweithio mewn partneriaeth rhwng yr holl </w:t>
      </w:r>
      <w:proofErr w:type="spellStart"/>
      <w:r>
        <w:rPr>
          <w:lang w:bidi="cy-GB"/>
        </w:rPr>
        <w:t>randdeiliaid</w:t>
      </w:r>
      <w:proofErr w:type="spellEnd"/>
      <w:r>
        <w:rPr>
          <w:lang w:bidi="cy-GB"/>
        </w:rPr>
        <w:t xml:space="preserve"> allweddol a staff; </w:t>
      </w:r>
    </w:p>
    <w:p w:rsidR="00AE1E3C" w:rsidP="0099265C" w:rsidRDefault="007775EA" w14:paraId="1C40EACB" w14:textId="5B288002">
      <w:pPr>
        <w:numPr>
          <w:ilvl w:val="0"/>
          <w:numId w:val="2"/>
        </w:numPr>
        <w:ind w:right="64" w:hanging="360"/>
        <w:jc w:val="both"/>
      </w:pPr>
      <w:r>
        <w:rPr>
          <w:lang w:bidi="cy-GB"/>
        </w:rPr>
        <w:t xml:space="preserve">Goruchwylio’r gwaith o nodi a rhannu buddion ariannol i sefydliadau GIG Cymru ar sail deg sy’n lleihau costau gweinyddol a threfniadau trafodion ariannol; </w:t>
      </w:r>
    </w:p>
    <w:p w:rsidR="00AE1E3C" w:rsidP="0099265C" w:rsidRDefault="007775EA" w14:paraId="017C3203" w14:textId="77777777">
      <w:pPr>
        <w:numPr>
          <w:ilvl w:val="0"/>
          <w:numId w:val="2"/>
        </w:numPr>
        <w:ind w:right="64" w:hanging="360"/>
        <w:jc w:val="both"/>
      </w:pPr>
      <w:r>
        <w:rPr>
          <w:lang w:bidi="cy-GB"/>
        </w:rPr>
        <w:t xml:space="preserve">Ceisio nodi cyfleoedd posibl ar gyfer cydweithio pellach ar draws y sector cyhoeddus ehangach; </w:t>
      </w:r>
    </w:p>
    <w:p w:rsidR="00AE1E3C" w:rsidP="0099265C" w:rsidRDefault="007775EA" w14:paraId="14973C6A" w14:textId="77777777">
      <w:pPr>
        <w:numPr>
          <w:ilvl w:val="0"/>
          <w:numId w:val="2"/>
        </w:numPr>
        <w:ind w:right="64" w:hanging="360"/>
        <w:jc w:val="both"/>
      </w:pPr>
      <w:r>
        <w:rPr>
          <w:lang w:bidi="cy-GB"/>
        </w:rPr>
        <w:t xml:space="preserve">Ystyried goblygiadau ar gyfer y Bartneriaeth </w:t>
      </w:r>
      <w:proofErr w:type="spellStart"/>
      <w:r>
        <w:rPr>
          <w:lang w:bidi="cy-GB"/>
        </w:rPr>
        <w:t>Cydwasanaethau</w:t>
      </w:r>
      <w:proofErr w:type="spellEnd"/>
      <w:r>
        <w:rPr>
          <w:lang w:bidi="cy-GB"/>
        </w:rPr>
        <w:t xml:space="preserve"> mewn perthynas ag unrhyw adolygiadau/adroddiadau a gynhelir gan archwilwyr mewnol, archwilwyr allanol a </w:t>
      </w:r>
      <w:proofErr w:type="spellStart"/>
      <w:r>
        <w:rPr>
          <w:lang w:bidi="cy-GB"/>
        </w:rPr>
        <w:t>rheoleiddwyr</w:t>
      </w:r>
      <w:proofErr w:type="spellEnd"/>
      <w:r>
        <w:rPr>
          <w:lang w:bidi="cy-GB"/>
        </w:rPr>
        <w:t xml:space="preserve">, gan gynnwys Arolygiaeth Gofal Iechyd Cymru; a </w:t>
      </w:r>
    </w:p>
    <w:p w:rsidRPr="00BB1BC1" w:rsidR="007775EA" w:rsidP="0099265C" w:rsidRDefault="007775EA" w14:paraId="5009D0B6" w14:textId="4FD69141">
      <w:pPr>
        <w:numPr>
          <w:ilvl w:val="0"/>
          <w:numId w:val="2"/>
        </w:numPr>
        <w:ind w:right="64" w:hanging="360"/>
        <w:jc w:val="both"/>
      </w:pPr>
      <w:r>
        <w:rPr>
          <w:lang w:bidi="cy-GB"/>
        </w:rPr>
        <w:t xml:space="preserve">Cheisio sicrwydd, drwy Reolwr Gyfarwyddwr PCGC, ynghylch digonolrwydd a chadernid systemau, prosesau, gweithdrefnau a rheoli risg, materion staffio a bod y risgiau a’r buddion yn cael eu rhannu'n deg mewn perthynas â’r </w:t>
      </w:r>
      <w:proofErr w:type="spellStart"/>
      <w:r>
        <w:rPr>
          <w:lang w:bidi="cy-GB"/>
        </w:rPr>
        <w:t>Cydwasanaethau</w:t>
      </w:r>
      <w:proofErr w:type="spellEnd"/>
      <w:r>
        <w:rPr>
          <w:lang w:bidi="cy-GB"/>
        </w:rPr>
        <w:t>.</w:t>
      </w:r>
    </w:p>
    <w:p w:rsidR="00AE1E3C" w:rsidP="003E79A6" w:rsidRDefault="007775EA" w14:paraId="484FA2A2" w14:textId="2398BA4C">
      <w:pPr>
        <w:spacing w:before="240" w:after="0" w:line="259" w:lineRule="auto"/>
        <w:ind w:left="295"/>
      </w:pPr>
      <w:r>
        <w:rPr>
          <w:b/>
          <w:lang w:bidi="cy-GB"/>
        </w:rPr>
        <w:t xml:space="preserve">Cyfrifoldebau PPC yw: </w:t>
      </w:r>
    </w:p>
    <w:p w:rsidR="00AE1E3C" w:rsidP="0099265C" w:rsidRDefault="007775EA" w14:paraId="321F0C0A" w14:textId="77777777">
      <w:pPr>
        <w:numPr>
          <w:ilvl w:val="0"/>
          <w:numId w:val="2"/>
        </w:numPr>
        <w:spacing w:after="0" w:line="237" w:lineRule="auto"/>
        <w:ind w:right="64" w:hanging="360"/>
        <w:jc w:val="both"/>
      </w:pPr>
      <w:r>
        <w:rPr>
          <w:lang w:bidi="cy-GB"/>
        </w:rPr>
        <w:t xml:space="preserve">Cynhyrchu Cynllun Tymor Canolig Integredig, gan gynnwys y Cynllun Ariannol Tymor Canolig wedi’i fantoli i'r Pwyllgor gytuno arno, yn dilyn cyhoeddi Cynlluniau Tymor Canolig Integredig y Byrddau Iechyd, yr Ymddiriedolaethau a'r Awdurdodau Iechyd Arbennig unigol; </w:t>
      </w:r>
    </w:p>
    <w:p w:rsidR="00AE1E3C" w:rsidP="0099265C" w:rsidRDefault="007775EA" w14:paraId="6C1D9C12" w14:textId="77777777">
      <w:pPr>
        <w:numPr>
          <w:ilvl w:val="0"/>
          <w:numId w:val="2"/>
        </w:numPr>
        <w:ind w:right="64" w:hanging="360"/>
        <w:jc w:val="both"/>
      </w:pPr>
      <w:r>
        <w:rPr>
          <w:lang w:bidi="cy-GB"/>
        </w:rPr>
        <w:t xml:space="preserve">Cytuno, bob blwyddyn, ar Gynlluniau Gwella Gwasanaethau (a baratoir gan Reolwr Gyfarwyddwr PCGC) i’r gwasanaethau eu darparu; </w:t>
      </w:r>
    </w:p>
    <w:p w:rsidR="00AE1E3C" w:rsidP="0099265C" w:rsidRDefault="007775EA" w14:paraId="46F94078" w14:textId="77777777">
      <w:pPr>
        <w:numPr>
          <w:ilvl w:val="0"/>
          <w:numId w:val="2"/>
        </w:numPr>
        <w:ind w:right="64" w:hanging="360"/>
        <w:jc w:val="both"/>
      </w:pPr>
      <w:r>
        <w:rPr>
          <w:lang w:bidi="cy-GB"/>
        </w:rPr>
        <w:lastRenderedPageBreak/>
        <w:t xml:space="preserve">Bod yn atebol am ddatblygu a chytuno ar bolisïau a strategaethau mewn perthynas â’r </w:t>
      </w:r>
      <w:proofErr w:type="spellStart"/>
      <w:r>
        <w:rPr>
          <w:lang w:bidi="cy-GB"/>
        </w:rPr>
        <w:t>Cydwasanaethau</w:t>
      </w:r>
      <w:proofErr w:type="spellEnd"/>
      <w:r>
        <w:rPr>
          <w:lang w:bidi="cy-GB"/>
        </w:rPr>
        <w:t xml:space="preserve"> ac am fonitro perfformiad a chyflawniad targedau y cytunwyd arnynt ar gyfer y </w:t>
      </w:r>
      <w:proofErr w:type="spellStart"/>
      <w:r>
        <w:rPr>
          <w:lang w:bidi="cy-GB"/>
        </w:rPr>
        <w:t>Cydwasanaethau</w:t>
      </w:r>
      <w:proofErr w:type="spellEnd"/>
      <w:r>
        <w:rPr>
          <w:lang w:bidi="cy-GB"/>
        </w:rPr>
        <w:t xml:space="preserve"> drwy Reolwr Gyfarwyddwr PCGC; </w:t>
      </w:r>
    </w:p>
    <w:p w:rsidR="00AE1E3C" w:rsidP="0099265C" w:rsidRDefault="007775EA" w14:paraId="632B2504" w14:textId="77777777">
      <w:pPr>
        <w:numPr>
          <w:ilvl w:val="0"/>
          <w:numId w:val="2"/>
        </w:numPr>
        <w:ind w:right="64" w:hanging="360"/>
        <w:jc w:val="both"/>
      </w:pPr>
      <w:r>
        <w:rPr>
          <w:lang w:bidi="cy-GB"/>
        </w:rPr>
        <w:t xml:space="preserve">Cymryd yr awenau wrth oruchwylio'r defnydd effeithiol ac effeithlon o adnoddau'r Bartneriaeth </w:t>
      </w:r>
      <w:proofErr w:type="spellStart"/>
      <w:r>
        <w:rPr>
          <w:lang w:bidi="cy-GB"/>
        </w:rPr>
        <w:t>Cydwasanaethau</w:t>
      </w:r>
      <w:proofErr w:type="spellEnd"/>
      <w:r>
        <w:rPr>
          <w:lang w:bidi="cy-GB"/>
        </w:rPr>
        <w:t xml:space="preserve">; </w:t>
      </w:r>
    </w:p>
    <w:p w:rsidR="00AE1E3C" w:rsidP="0099265C" w:rsidRDefault="007775EA" w14:paraId="0937FA1A" w14:textId="77777777">
      <w:pPr>
        <w:numPr>
          <w:ilvl w:val="0"/>
          <w:numId w:val="2"/>
        </w:numPr>
        <w:ind w:right="64" w:hanging="360"/>
        <w:jc w:val="both"/>
      </w:pPr>
      <w:r>
        <w:rPr>
          <w:lang w:bidi="cy-GB"/>
        </w:rPr>
        <w:t xml:space="preserve">Meincnodi perfformiad y Bartneriaeth </w:t>
      </w:r>
      <w:proofErr w:type="spellStart"/>
      <w:r>
        <w:rPr>
          <w:lang w:bidi="cy-GB"/>
        </w:rPr>
        <w:t>Cydwasanaethau</w:t>
      </w:r>
      <w:proofErr w:type="spellEnd"/>
      <w:r>
        <w:rPr>
          <w:lang w:bidi="cy-GB"/>
        </w:rPr>
        <w:t xml:space="preserve"> yn erbyn y gorau sy’n bodoli; </w:t>
      </w:r>
    </w:p>
    <w:p w:rsidR="00AE1E3C" w:rsidP="0099265C" w:rsidRDefault="007775EA" w14:paraId="43825D49" w14:textId="77777777">
      <w:pPr>
        <w:numPr>
          <w:ilvl w:val="0"/>
          <w:numId w:val="2"/>
        </w:numPr>
        <w:ind w:right="64" w:hanging="360"/>
        <w:jc w:val="both"/>
      </w:pPr>
      <w:r>
        <w:rPr>
          <w:lang w:bidi="cy-GB"/>
        </w:rPr>
        <w:t xml:space="preserve">Ystyried cyfleoedd ehangach ar gyfer y Bartneriaeth </w:t>
      </w:r>
      <w:proofErr w:type="spellStart"/>
      <w:r>
        <w:rPr>
          <w:lang w:bidi="cy-GB"/>
        </w:rPr>
        <w:t>Cydwasanaethau</w:t>
      </w:r>
      <w:proofErr w:type="spellEnd"/>
      <w:r>
        <w:rPr>
          <w:lang w:bidi="cy-GB"/>
        </w:rPr>
        <w:t xml:space="preserve">; </w:t>
      </w:r>
    </w:p>
    <w:p w:rsidR="00AE1E3C" w:rsidP="0099265C" w:rsidRDefault="007775EA" w14:paraId="7B4188F1" w14:textId="77777777">
      <w:pPr>
        <w:numPr>
          <w:ilvl w:val="0"/>
          <w:numId w:val="2"/>
        </w:numPr>
        <w:ind w:right="64" w:hanging="360"/>
        <w:jc w:val="both"/>
      </w:pPr>
      <w:r>
        <w:rPr>
          <w:lang w:bidi="cy-GB"/>
        </w:rPr>
        <w:t xml:space="preserve">Monitro </w:t>
      </w:r>
      <w:proofErr w:type="spellStart"/>
      <w:r>
        <w:rPr>
          <w:lang w:bidi="cy-GB"/>
        </w:rPr>
        <w:t>cydymffurfedd</w:t>
      </w:r>
      <w:proofErr w:type="spellEnd"/>
      <w:r>
        <w:rPr>
          <w:lang w:bidi="cy-GB"/>
        </w:rPr>
        <w:t xml:space="preserve"> arferion gorau o fewn y Bartneriaeth </w:t>
      </w:r>
      <w:proofErr w:type="spellStart"/>
      <w:r>
        <w:rPr>
          <w:lang w:bidi="cy-GB"/>
        </w:rPr>
        <w:t>Cydwasanaethau</w:t>
      </w:r>
      <w:proofErr w:type="spellEnd"/>
      <w:r>
        <w:rPr>
          <w:lang w:bidi="cy-GB"/>
        </w:rPr>
        <w:t xml:space="preserve"> â’r arferion gorau a argymhellir gan GIG Cymru; </w:t>
      </w:r>
    </w:p>
    <w:p w:rsidR="00AE1E3C" w:rsidP="0099265C" w:rsidRDefault="007775EA" w14:paraId="1C2F7413" w14:textId="77777777">
      <w:pPr>
        <w:numPr>
          <w:ilvl w:val="0"/>
          <w:numId w:val="2"/>
        </w:numPr>
        <w:ind w:right="64" w:hanging="360"/>
        <w:jc w:val="both"/>
      </w:pPr>
      <w:r>
        <w:rPr>
          <w:lang w:bidi="cy-GB"/>
        </w:rPr>
        <w:t xml:space="preserve">Goruchwylio’r gwaith o nodi a chyflawni cyfleoedd “buddsoddi i arbed”; </w:t>
      </w:r>
    </w:p>
    <w:p w:rsidR="00AE1E3C" w:rsidP="0099265C" w:rsidRDefault="007775EA" w14:paraId="6384AD61" w14:textId="77777777">
      <w:pPr>
        <w:numPr>
          <w:ilvl w:val="0"/>
          <w:numId w:val="2"/>
        </w:numPr>
        <w:ind w:right="64" w:hanging="360"/>
        <w:jc w:val="both"/>
      </w:pPr>
      <w:r>
        <w:rPr>
          <w:lang w:bidi="cy-GB"/>
        </w:rPr>
        <w:t xml:space="preserve">Archwilio modelau darparu sefydliadol y Bartneriaeth </w:t>
      </w:r>
      <w:proofErr w:type="spellStart"/>
      <w:r>
        <w:rPr>
          <w:lang w:bidi="cy-GB"/>
        </w:rPr>
        <w:t>Cydwasanaethau</w:t>
      </w:r>
      <w:proofErr w:type="spellEnd"/>
      <w:r>
        <w:rPr>
          <w:lang w:bidi="cy-GB"/>
        </w:rPr>
        <w:t xml:space="preserve"> yn y dyfodol ar draws y GIG a’r sector cyhoeddus ehangach; a </w:t>
      </w:r>
    </w:p>
    <w:p w:rsidR="00AE1E3C" w:rsidP="0099265C" w:rsidRDefault="007775EA" w14:paraId="73FC5015" w14:textId="77777777">
      <w:pPr>
        <w:numPr>
          <w:ilvl w:val="0"/>
          <w:numId w:val="2"/>
        </w:numPr>
        <w:spacing w:after="32"/>
        <w:ind w:right="64" w:hanging="360"/>
        <w:jc w:val="both"/>
      </w:pPr>
      <w:r>
        <w:rPr>
          <w:lang w:bidi="cy-GB"/>
        </w:rPr>
        <w:t xml:space="preserve">Gwreiddio amcanion a blaenoriaethau strategol PCGC drwy gynnal ei busnes a thrwy wneud hynny a chynnal ei busnes, bydd yn sicrhau bod ystyriaeth ddigonol wedi’i rhoi i’r egwyddor datblygu cynaliadwy ac wrth fodloni gofynion Llesiant Cenedlaethau’r Dyfodol (Cymru) Deddf 2015, Canllawiau Llywodraeth Cymru ar Gaffael Moesegol a’r Cod Ymarfer ar Gyflogaeth Foesegol mewn Cadwyni Cyflenwi. </w:t>
      </w:r>
    </w:p>
    <w:p w:rsidR="00AE1E3C" w:rsidP="0099265C" w:rsidRDefault="00AE1E3C" w14:paraId="31991A69" w14:textId="70FD7FC8">
      <w:pPr>
        <w:spacing w:after="154" w:line="259" w:lineRule="auto"/>
        <w:ind w:left="0" w:firstLine="0"/>
        <w:jc w:val="both"/>
      </w:pPr>
    </w:p>
    <w:p w:rsidR="00AE1E3C" w:rsidP="0099265C" w:rsidRDefault="007775EA" w14:paraId="5996ED75" w14:textId="77777777">
      <w:pPr>
        <w:ind w:left="302" w:right="64"/>
        <w:jc w:val="both"/>
      </w:pPr>
      <w:r>
        <w:rPr>
          <w:lang w:bidi="cy-GB"/>
        </w:rPr>
        <w:t xml:space="preserve">Mae’n rhaid i PPC sicrhau bod ei holl weithgareddau yn arfer y swyddogaethau hyn neu unrhyw swyddogaethau eraill y gellid eu rhoi iddo. Bydd pob Bwrdd Iechyd, Ymddiriedolaeth ac Awdurdod Iechyd Arbennig yn rhwym wrth benderfyniadau'r PPC wrth arfer ei rolau. Os na fydd y PPC yn gallu dod i gytundeb unfrydol ynghylch y lefelau cyllido y mae’n rhaid i bob Bwrdd Iechyd, Ymddiriedolaeth ac Awdurdod Iechyd Arbennig eu darparu, yna caiff y mater hwn ei </w:t>
      </w:r>
      <w:proofErr w:type="spellStart"/>
      <w:r>
        <w:rPr>
          <w:lang w:bidi="cy-GB"/>
        </w:rPr>
        <w:t>uwchgyfeirio</w:t>
      </w:r>
      <w:proofErr w:type="spellEnd"/>
      <w:r>
        <w:rPr>
          <w:lang w:bidi="cy-GB"/>
        </w:rPr>
        <w:t xml:space="preserve"> i Weinidogion Llywodraeth Cymru ei ddatrys yn y pen draw. </w:t>
      </w:r>
    </w:p>
    <w:p w:rsidR="00AE1E3C" w:rsidP="0099265C" w:rsidRDefault="007775EA" w14:paraId="0E208E01" w14:textId="77777777">
      <w:pPr>
        <w:spacing w:after="0" w:line="259" w:lineRule="auto"/>
        <w:ind w:left="0" w:firstLine="0"/>
        <w:jc w:val="both"/>
      </w:pPr>
      <w:r>
        <w:rPr>
          <w:color w:val="000000"/>
          <w:sz w:val="23"/>
          <w:lang w:bidi="cy-GB"/>
        </w:rPr>
        <w:t xml:space="preserve"> </w:t>
      </w:r>
    </w:p>
    <w:p w:rsidR="00AE1E3C" w:rsidP="0099265C" w:rsidRDefault="007775EA" w14:paraId="11F47071" w14:textId="07229DBA">
      <w:pPr>
        <w:ind w:left="302" w:right="64"/>
        <w:jc w:val="both"/>
      </w:pPr>
      <w:r>
        <w:rPr>
          <w:lang w:bidi="cy-GB"/>
        </w:rPr>
        <w:t xml:space="preserve">Er mwyn cyflawni ei swyddogaethau, bydd y PPC yn arwain ac yn craffu ar weithrediadau, swyddogaethau a phrosesau gwneud penderfyniadau Uwch Dîm Rheoli PCGC a wneir ar gyfarwyddyd Pwyllgor y Bartneriaeth </w:t>
      </w:r>
      <w:proofErr w:type="spellStart"/>
      <w:r>
        <w:rPr>
          <w:lang w:bidi="cy-GB"/>
        </w:rPr>
        <w:t>Cydwasanaethau</w:t>
      </w:r>
      <w:proofErr w:type="spellEnd"/>
      <w:r>
        <w:rPr>
          <w:lang w:bidi="cy-GB"/>
        </w:rPr>
        <w:t xml:space="preserve"> </w:t>
      </w:r>
    </w:p>
    <w:p w:rsidR="00AE1E3C" w:rsidP="0099265C" w:rsidRDefault="007775EA" w14:paraId="698A5BBE" w14:textId="0B115027">
      <w:pPr>
        <w:spacing w:after="0" w:line="259" w:lineRule="auto"/>
        <w:ind w:left="0" w:firstLine="0"/>
        <w:jc w:val="both"/>
      </w:pPr>
      <w:r>
        <w:rPr>
          <w:color w:val="000000"/>
          <w:sz w:val="23"/>
          <w:lang w:bidi="cy-GB"/>
        </w:rPr>
        <w:t xml:space="preserve"> </w:t>
      </w:r>
    </w:p>
    <w:p w:rsidRPr="00A90DD0" w:rsidR="00A90DD0" w:rsidP="00A90DD0" w:rsidRDefault="005F7B65" w14:paraId="232FACDA" w14:textId="323CB1AD">
      <w:pPr>
        <w:ind w:left="302" w:right="64"/>
        <w:jc w:val="both"/>
        <w:rPr>
          <w:color w:val="000000"/>
        </w:rPr>
      </w:pPr>
      <w:r>
        <w:rPr>
          <w:noProof/>
          <w:lang w:bidi="cy-GB"/>
        </w:rPr>
        <w:drawing>
          <wp:anchor distT="0" distB="0" distL="114300" distR="114300" simplePos="0" relativeHeight="251657728" behindDoc="0" locked="0" layoutInCell="1" allowOverlap="1" wp14:anchorId="0CA25BFF" wp14:editId="4CCD6F07">
            <wp:simplePos x="0" y="0"/>
            <wp:positionH relativeFrom="column">
              <wp:posOffset>1817370</wp:posOffset>
            </wp:positionH>
            <wp:positionV relativeFrom="paragraph">
              <wp:posOffset>180340</wp:posOffset>
            </wp:positionV>
            <wp:extent cx="2219960" cy="3154045"/>
            <wp:effectExtent l="9207" t="0" r="0" b="0"/>
            <wp:wrapSquare wrapText="bothSides"/>
            <wp:docPr id="32846908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69083" name="Picture 328469083"/>
                    <pic:cNvPicPr/>
                  </pic:nvPicPr>
                  <pic:blipFill rotWithShape="1">
                    <a:blip r:embed="rId22" cstate="print">
                      <a:extLst>
                        <a:ext uri="{28A0092B-C50C-407E-A947-70E740481C1C}">
                          <a14:useLocalDpi xmlns:a14="http://schemas.microsoft.com/office/drawing/2010/main" val="0"/>
                        </a:ext>
                      </a:extLst>
                    </a:blip>
                    <a:srcRect l="25084" r="22116"/>
                    <a:stretch>
                      <a:fillRect/>
                    </a:stretch>
                  </pic:blipFill>
                  <pic:spPr bwMode="auto">
                    <a:xfrm rot="5400000">
                      <a:off x="0" y="0"/>
                      <a:ext cx="2219960" cy="3154045"/>
                    </a:xfrm>
                    <a:prstGeom prst="rect">
                      <a:avLst/>
                    </a:prstGeom>
                    <a:ln>
                      <a:noFill/>
                    </a:ln>
                    <a:extLst>
                      <a:ext uri="{53640926-AAD7-44D8-BBD7-CCE9431645EC}">
                        <a14:shadowObscured xmlns:a14="http://schemas.microsoft.com/office/drawing/2010/main"/>
                      </a:ext>
                    </a:extLst>
                  </pic:spPr>
                </pic:pic>
              </a:graphicData>
            </a:graphic>
          </wp:anchor>
        </w:drawing>
      </w:r>
      <w:r w:rsidR="007775EA">
        <w:rPr>
          <w:lang w:bidi="cy-GB"/>
        </w:rPr>
        <w:t xml:space="preserve">Bydd PPC yn gweithio gyda'i holl Bartneriaid a </w:t>
      </w:r>
      <w:proofErr w:type="spellStart"/>
      <w:r w:rsidR="007775EA">
        <w:rPr>
          <w:lang w:bidi="cy-GB"/>
        </w:rPr>
        <w:t>rhanddeiliaid</w:t>
      </w:r>
      <w:proofErr w:type="spellEnd"/>
      <w:r w:rsidR="007775EA">
        <w:rPr>
          <w:lang w:bidi="cy-GB"/>
        </w:rPr>
        <w:t xml:space="preserve"> er lles ei boblogaeth ledled Cymru. </w:t>
      </w:r>
    </w:p>
    <w:p w:rsidR="001A23ED" w:rsidP="1C050CB0" w:rsidRDefault="001A23ED" w14:paraId="32222205" w14:textId="33757F27">
      <w:pPr>
        <w:spacing w:after="160" w:line="259" w:lineRule="auto"/>
        <w:ind w:left="0" w:firstLine="0"/>
        <w:rPr>
          <w:lang w:bidi="cy-GB"/>
        </w:rPr>
      </w:pPr>
    </w:p>
    <w:p w:rsidR="00AE1E3C" w:rsidP="0035267C" w:rsidRDefault="007775EA" w14:paraId="03EAE46D" w14:textId="33BB43BB">
      <w:pPr>
        <w:pStyle w:val="Heading1"/>
        <w:spacing w:after="0"/>
        <w:ind w:left="295"/>
      </w:pPr>
      <w:r>
        <w:rPr>
          <w:lang w:bidi="cy-GB"/>
        </w:rPr>
        <w:lastRenderedPageBreak/>
        <w:t xml:space="preserve">Y Cadeirydd – disgrifiad o’r rôl </w:t>
      </w:r>
    </w:p>
    <w:p w:rsidR="00AE1E3C" w:rsidP="0099265C" w:rsidRDefault="007775EA" w14:paraId="6549D92D" w14:textId="77777777">
      <w:pPr>
        <w:ind w:left="302" w:right="64"/>
        <w:jc w:val="both"/>
      </w:pPr>
      <w:r>
        <w:rPr>
          <w:lang w:bidi="cy-GB"/>
        </w:rPr>
        <w:t xml:space="preserve">Mae’n rhaid i Gadeirydd PPC weithredu mewn modd cytbwys, gan sicrhau bod unrhyw farn a fynegir yn ddiduedd ac yn seiliedig ar fuddiannau gorau’r gwasanaeth iechyd ledled Cymru. </w:t>
      </w:r>
    </w:p>
    <w:p w:rsidR="00AE1E3C" w:rsidP="0099265C" w:rsidRDefault="007775EA" w14:paraId="5D1D7A4C" w14:textId="77777777">
      <w:pPr>
        <w:spacing w:after="0" w:line="259" w:lineRule="auto"/>
        <w:ind w:left="0" w:firstLine="0"/>
        <w:jc w:val="both"/>
      </w:pPr>
      <w:r>
        <w:rPr>
          <w:color w:val="000000"/>
          <w:sz w:val="23"/>
          <w:lang w:bidi="cy-GB"/>
        </w:rPr>
        <w:t xml:space="preserve"> </w:t>
      </w:r>
    </w:p>
    <w:p w:rsidR="00AE1E3C" w:rsidP="0099265C" w:rsidRDefault="007775EA" w14:paraId="4EE9A57A" w14:textId="77777777">
      <w:pPr>
        <w:spacing w:after="0" w:line="259" w:lineRule="auto"/>
        <w:ind w:left="295"/>
        <w:jc w:val="both"/>
      </w:pPr>
      <w:r>
        <w:rPr>
          <w:b/>
          <w:lang w:bidi="cy-GB"/>
        </w:rPr>
        <w:t xml:space="preserve">Mae’r Cadeirydd yn gyfrifol am weithrediad effeithiol PPC: </w:t>
      </w:r>
    </w:p>
    <w:p w:rsidR="00AE1E3C" w:rsidP="00A94695" w:rsidRDefault="007775EA" w14:paraId="24C8B106" w14:textId="56F35CA6">
      <w:pPr>
        <w:pStyle w:val="ListParagraph"/>
        <w:numPr>
          <w:ilvl w:val="0"/>
          <w:numId w:val="3"/>
        </w:numPr>
        <w:spacing w:after="0" w:line="259" w:lineRule="auto"/>
        <w:ind w:hanging="368"/>
        <w:jc w:val="both"/>
      </w:pPr>
      <w:r>
        <w:rPr>
          <w:lang w:bidi="cy-GB"/>
        </w:rPr>
        <w:t xml:space="preserve">Cadeirio Cyfarfodydd PPC; </w:t>
      </w:r>
    </w:p>
    <w:p w:rsidR="00AE1E3C" w:rsidP="0099265C" w:rsidRDefault="007775EA" w14:paraId="423BFC89" w14:textId="77777777">
      <w:pPr>
        <w:numPr>
          <w:ilvl w:val="0"/>
          <w:numId w:val="3"/>
        </w:numPr>
        <w:ind w:right="64" w:hanging="360"/>
        <w:jc w:val="both"/>
      </w:pPr>
      <w:r>
        <w:rPr>
          <w:lang w:bidi="cy-GB"/>
        </w:rPr>
        <w:t xml:space="preserve">Sefydlu a sicrhau </w:t>
      </w:r>
      <w:proofErr w:type="spellStart"/>
      <w:r>
        <w:rPr>
          <w:lang w:bidi="cy-GB"/>
        </w:rPr>
        <w:t>cydymffurfedd</w:t>
      </w:r>
      <w:proofErr w:type="spellEnd"/>
      <w:r>
        <w:rPr>
          <w:lang w:bidi="cy-GB"/>
        </w:rPr>
        <w:t xml:space="preserve"> â safonau llywodraethu da a osodir ar gyfer GIG Cymru, gan sicrhau bod holl fusnes y PPC yn cael ei gyflawni yn unol â Rheolau Sefydlog Pwyllgor y Bartneriaeth </w:t>
      </w:r>
      <w:proofErr w:type="spellStart"/>
      <w:r>
        <w:rPr>
          <w:lang w:bidi="cy-GB"/>
        </w:rPr>
        <w:t>Cydwasanaethau</w:t>
      </w:r>
      <w:proofErr w:type="spellEnd"/>
      <w:r>
        <w:rPr>
          <w:lang w:bidi="cy-GB"/>
        </w:rPr>
        <w:t xml:space="preserve">; a </w:t>
      </w:r>
    </w:p>
    <w:p w:rsidR="00AE1E3C" w:rsidP="0099265C" w:rsidRDefault="007775EA" w14:paraId="37CF76DB" w14:textId="6622E2DD">
      <w:pPr>
        <w:numPr>
          <w:ilvl w:val="0"/>
          <w:numId w:val="3"/>
        </w:numPr>
        <w:spacing w:after="43" w:line="237" w:lineRule="auto"/>
        <w:ind w:right="64" w:hanging="360"/>
        <w:jc w:val="both"/>
      </w:pPr>
      <w:r>
        <w:rPr>
          <w:lang w:bidi="cy-GB"/>
        </w:rPr>
        <w:t xml:space="preserve">Datblygu perthnasoedd cadarnhaol a phroffesiynol ymhlith aelodau'r PPC a rhwng y PPC a Bwrdd pob Bwrdd Iechyd, Ymddiriedolaeth ac Awdurdod Iechyd Arbennig. </w:t>
      </w:r>
    </w:p>
    <w:p w:rsidR="007C3271" w:rsidP="0099265C" w:rsidRDefault="007C3271" w14:paraId="617E1D01" w14:textId="77777777">
      <w:pPr>
        <w:spacing w:after="43" w:line="237" w:lineRule="auto"/>
        <w:ind w:left="652" w:right="64" w:firstLine="0"/>
        <w:jc w:val="both"/>
      </w:pPr>
    </w:p>
    <w:p w:rsidR="00AE1E3C" w:rsidP="0099265C" w:rsidRDefault="007775EA" w14:paraId="2D0F7817" w14:textId="45BFB13A">
      <w:pPr>
        <w:ind w:left="302" w:right="64"/>
        <w:jc w:val="both"/>
      </w:pPr>
      <w:r>
        <w:rPr>
          <w:lang w:bidi="cy-GB"/>
        </w:rPr>
        <w:t xml:space="preserve">Bydd y Cadeirydd yn gweithio mewn cytgord agos â Phrif Weithredwyr pob un o'r Byrddau Iechyd, Ymddiriedolaethau ac Awdurdodau Iechyd Arbennig (neu eu cynrychiolwyr enwebedig) a, chyda chefnogaeth Cyfarwyddwr Cynorthwyol Gwasanaethau Corfforaethol PCGC, bydd yn sicrhau bod materion allweddol a phriodol yn cael eu trafod yn brydlon gan y PPC a bod yr holl wybodaeth a chyngor angenrheidiol yn cael eu rhoi i’r aelodau i lywio'r drafodaeth a'r penderfyniadau terfynol. </w:t>
      </w:r>
    </w:p>
    <w:p w:rsidR="00AE1E3C" w:rsidP="0099265C" w:rsidRDefault="007775EA" w14:paraId="457EDD9A" w14:textId="77777777">
      <w:pPr>
        <w:spacing w:after="0" w:line="259" w:lineRule="auto"/>
        <w:ind w:left="0" w:firstLine="0"/>
        <w:jc w:val="both"/>
      </w:pPr>
      <w:r>
        <w:rPr>
          <w:color w:val="000000"/>
          <w:sz w:val="23"/>
          <w:lang w:bidi="cy-GB"/>
        </w:rPr>
        <w:t xml:space="preserve"> </w:t>
      </w:r>
    </w:p>
    <w:p w:rsidR="00AE1E3C" w:rsidP="0099265C" w:rsidRDefault="007775EA" w14:paraId="68083BC0" w14:textId="0F0B4EA3">
      <w:pPr>
        <w:spacing w:after="32"/>
        <w:ind w:left="302" w:right="64"/>
        <w:jc w:val="both"/>
        <w:rPr>
          <w:color w:val="000000"/>
        </w:rPr>
      </w:pPr>
      <w:r>
        <w:rPr>
          <w:lang w:bidi="cy-GB"/>
        </w:rPr>
        <w:t xml:space="preserve">Mae'r Cadeirydd yn atebol i PPC mewn perthynas â chyflawni'r swyddogaethau a arferir gan PPC ar ei ran a, thrwy Gadeirydd Felindre, fel y sefydliad sy'n lletya, am gynnal busnes yn unol â'r fframwaith llywodraethu a gweithredu diffiniedig. </w:t>
      </w:r>
    </w:p>
    <w:p w:rsidR="001A23ED" w:rsidP="0099265C" w:rsidRDefault="001A23ED" w14:paraId="5EAB289F" w14:textId="77777777">
      <w:pPr>
        <w:spacing w:after="32"/>
        <w:ind w:left="302" w:right="64"/>
        <w:jc w:val="both"/>
        <w:rPr>
          <w:color w:val="000000"/>
        </w:rPr>
      </w:pPr>
    </w:p>
    <w:p w:rsidR="001A23ED" w:rsidP="0099265C" w:rsidRDefault="001A23ED" w14:paraId="7203A722" w14:textId="6D1556DF">
      <w:pPr>
        <w:spacing w:after="32"/>
        <w:ind w:left="302" w:right="64"/>
        <w:jc w:val="both"/>
      </w:pPr>
      <w:r>
        <w:rPr>
          <w:noProof/>
          <w:lang w:bidi="cy-GB"/>
        </w:rPr>
        <w:drawing>
          <wp:inline distT="0" distB="0" distL="0" distR="0" wp14:anchorId="66B289D1" wp14:editId="5CE33155">
            <wp:extent cx="2943350" cy="3483366"/>
            <wp:effectExtent l="0" t="3175" r="6350" b="6350"/>
            <wp:docPr id="13352313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31322" name="Picture 1335231322"/>
                    <pic:cNvPicPr/>
                  </pic:nvPicPr>
                  <pic:blipFill rotWithShape="1">
                    <a:blip r:embed="rId23" cstate="print">
                      <a:extLst>
                        <a:ext uri="{28A0092B-C50C-407E-A947-70E740481C1C}">
                          <a14:useLocalDpi xmlns:a14="http://schemas.microsoft.com/office/drawing/2010/main" val="0"/>
                        </a:ext>
                      </a:extLst>
                    </a:blip>
                    <a:srcRect l="19678" r="16950"/>
                    <a:stretch>
                      <a:fillRect/>
                    </a:stretch>
                  </pic:blipFill>
                  <pic:spPr bwMode="auto">
                    <a:xfrm rot="5400000">
                      <a:off x="0" y="0"/>
                      <a:ext cx="2965618" cy="3509719"/>
                    </a:xfrm>
                    <a:prstGeom prst="rect">
                      <a:avLst/>
                    </a:prstGeom>
                    <a:ln>
                      <a:noFill/>
                    </a:ln>
                    <a:extLst>
                      <a:ext uri="{53640926-AAD7-44D8-BBD7-CCE9431645EC}">
                        <a14:shadowObscured xmlns:a14="http://schemas.microsoft.com/office/drawing/2010/main"/>
                      </a:ext>
                    </a:extLst>
                  </pic:spPr>
                </pic:pic>
              </a:graphicData>
            </a:graphic>
          </wp:inline>
        </w:drawing>
      </w:r>
    </w:p>
    <w:p w:rsidR="00AD6966" w:rsidP="00AD6966" w:rsidRDefault="00AD6966" w14:paraId="581EB056" w14:textId="77777777">
      <w:pPr>
        <w:spacing w:after="32"/>
        <w:ind w:left="302" w:right="64"/>
      </w:pPr>
    </w:p>
    <w:p w:rsidR="00F86F79" w:rsidRDefault="00F86F79" w14:paraId="33826DC7" w14:textId="77777777">
      <w:pPr>
        <w:spacing w:after="160" w:line="259" w:lineRule="auto"/>
        <w:ind w:left="0" w:firstLine="0"/>
        <w:rPr>
          <w:color w:val="185178"/>
          <w:sz w:val="32"/>
        </w:rPr>
      </w:pPr>
      <w:r>
        <w:rPr>
          <w:lang w:bidi="cy-GB"/>
        </w:rPr>
        <w:br w:type="page"/>
      </w:r>
    </w:p>
    <w:p w:rsidR="00AE1E3C" w:rsidRDefault="007775EA" w14:paraId="1EE92EBC" w14:textId="7D2FF2CC">
      <w:pPr>
        <w:pStyle w:val="Heading1"/>
        <w:ind w:left="295"/>
      </w:pPr>
      <w:r>
        <w:rPr>
          <w:lang w:bidi="cy-GB"/>
        </w:rPr>
        <w:lastRenderedPageBreak/>
        <w:t xml:space="preserve">Manyleb y Person </w:t>
      </w:r>
    </w:p>
    <w:p w:rsidR="00AE1E3C" w:rsidRDefault="007775EA" w14:paraId="72B2B10B" w14:textId="77777777">
      <w:pPr>
        <w:ind w:left="302" w:right="64"/>
      </w:pPr>
      <w:r>
        <w:rPr>
          <w:lang w:bidi="cy-GB"/>
        </w:rPr>
        <w:t xml:space="preserve">Bydd y Cadeirydd yn arddangos y rhinweddau canlynol: </w:t>
      </w:r>
    </w:p>
    <w:p w:rsidR="00AE1E3C" w:rsidRDefault="007775EA" w14:paraId="4C3EEF87" w14:textId="77777777">
      <w:pPr>
        <w:spacing w:after="0" w:line="259" w:lineRule="auto"/>
        <w:ind w:left="0" w:firstLine="0"/>
      </w:pPr>
      <w:r>
        <w:rPr>
          <w:color w:val="000000"/>
          <w:sz w:val="23"/>
          <w:lang w:bidi="cy-GB"/>
        </w:rPr>
        <w:t xml:space="preserve"> </w:t>
      </w:r>
    </w:p>
    <w:p w:rsidR="00AE1E3C" w:rsidP="00A94695" w:rsidRDefault="007775EA" w14:paraId="0366A205" w14:textId="5F3C53CE">
      <w:pPr>
        <w:pStyle w:val="Heading2"/>
        <w:ind w:left="295"/>
      </w:pPr>
      <w:r>
        <w:rPr>
          <w:lang w:bidi="cy-GB"/>
        </w:rPr>
        <w:t xml:space="preserve">Gwybodaeth a phrofiad </w:t>
      </w:r>
      <w:r>
        <w:rPr>
          <w:color w:val="000000"/>
          <w:sz w:val="23"/>
          <w:lang w:bidi="cy-GB"/>
        </w:rPr>
        <w:t xml:space="preserve"> </w:t>
      </w:r>
    </w:p>
    <w:p w:rsidR="00AE1E3C" w:rsidP="0099265C" w:rsidRDefault="007775EA" w14:paraId="13624D72" w14:textId="10FA5100">
      <w:pPr>
        <w:numPr>
          <w:ilvl w:val="0"/>
          <w:numId w:val="4"/>
        </w:numPr>
        <w:ind w:right="64" w:hanging="360"/>
        <w:jc w:val="both"/>
      </w:pPr>
      <w:r>
        <w:rPr>
          <w:lang w:bidi="cy-GB"/>
        </w:rPr>
        <w:t>Profiad o arwain a datblygu sefydliad llwyddiannus yn y sector preifat, cyhoeddus neu'r trydydd sector ar lefel uwch, gyda'r gallu i edrych ymlaen a darparu arweinyddiaeth strategol.</w:t>
      </w:r>
    </w:p>
    <w:p w:rsidR="00AE1E3C" w:rsidP="0099265C" w:rsidRDefault="007775EA" w14:paraId="3D41C7A9" w14:textId="34AAB135">
      <w:pPr>
        <w:numPr>
          <w:ilvl w:val="0"/>
          <w:numId w:val="4"/>
        </w:numPr>
        <w:ind w:right="64" w:hanging="360"/>
        <w:jc w:val="both"/>
      </w:pPr>
      <w:r>
        <w:rPr>
          <w:lang w:bidi="cy-GB"/>
        </w:rPr>
        <w:t xml:space="preserve">Hanes amlwg o feithrin perthnasoedd hynod effeithiol gydag ystod o </w:t>
      </w:r>
      <w:proofErr w:type="spellStart"/>
      <w:r>
        <w:rPr>
          <w:lang w:bidi="cy-GB"/>
        </w:rPr>
        <w:t>randdeiliaid</w:t>
      </w:r>
      <w:proofErr w:type="spellEnd"/>
    </w:p>
    <w:p w:rsidRPr="00BC2416" w:rsidR="00AE1E3C" w:rsidP="0099265C" w:rsidRDefault="007775EA" w14:paraId="1F956F8B" w14:textId="135D0C08">
      <w:pPr>
        <w:numPr>
          <w:ilvl w:val="0"/>
          <w:numId w:val="4"/>
        </w:numPr>
        <w:ind w:right="64" w:hanging="360"/>
        <w:jc w:val="both"/>
      </w:pPr>
      <w:r>
        <w:rPr>
          <w:lang w:bidi="cy-GB"/>
        </w:rPr>
        <w:t>Gwybodaeth a dealltwriaeth o'r gwasanaeth iechyd, darpariaeth gwasanaethau arbenigol a/neu bydd yn dod o gefndir clinigol</w:t>
      </w:r>
    </w:p>
    <w:p w:rsidRPr="00BC2416" w:rsidR="00BC2416" w:rsidP="0099265C" w:rsidRDefault="00BC2416" w14:paraId="13AE9774" w14:textId="77777777">
      <w:pPr>
        <w:numPr>
          <w:ilvl w:val="0"/>
          <w:numId w:val="4"/>
        </w:numPr>
        <w:ind w:right="64" w:hanging="360"/>
        <w:jc w:val="both"/>
      </w:pPr>
      <w:r w:rsidRPr="00BC2416">
        <w:rPr>
          <w:lang w:bidi="cy-GB"/>
        </w:rPr>
        <w:t>Profiad o weithredu o fewn amgylcheddau newid cymhleth ar draws y system</w:t>
      </w:r>
    </w:p>
    <w:p w:rsidRPr="00BC2416" w:rsidR="00BC2416" w:rsidP="0099265C" w:rsidRDefault="00BC2416" w14:paraId="7166108C" w14:textId="1A76CAA7">
      <w:pPr>
        <w:numPr>
          <w:ilvl w:val="0"/>
          <w:numId w:val="4"/>
        </w:numPr>
        <w:ind w:right="64" w:hanging="360"/>
        <w:jc w:val="both"/>
      </w:pPr>
      <w:r w:rsidRPr="00BC2416">
        <w:rPr>
          <w:lang w:bidi="cy-GB"/>
        </w:rPr>
        <w:t xml:space="preserve">Dealltwriaeth o raglenni trawsnewid cenedlaethol </w:t>
      </w:r>
    </w:p>
    <w:p w:rsidRPr="007775EA" w:rsidR="00BC2416" w:rsidP="0099265C" w:rsidRDefault="00BC2416" w14:paraId="6E751DE4" w14:textId="77777777">
      <w:pPr>
        <w:ind w:right="64"/>
        <w:jc w:val="both"/>
      </w:pPr>
    </w:p>
    <w:p w:rsidR="00AE1E3C" w:rsidP="00A94695" w:rsidRDefault="007775EA" w14:paraId="42E4F678" w14:textId="60FB64FD">
      <w:pPr>
        <w:pStyle w:val="Heading2"/>
        <w:ind w:left="295"/>
      </w:pPr>
      <w:r>
        <w:rPr>
          <w:lang w:bidi="cy-GB"/>
        </w:rPr>
        <w:t xml:space="preserve"> Rhinweddau personol a sgiliau </w:t>
      </w:r>
    </w:p>
    <w:p w:rsidR="00AE1E3C" w:rsidP="0099265C" w:rsidRDefault="007775EA" w14:paraId="64D044AA" w14:textId="0B6ACB47">
      <w:pPr>
        <w:numPr>
          <w:ilvl w:val="0"/>
          <w:numId w:val="5"/>
        </w:numPr>
        <w:ind w:right="64" w:hanging="360"/>
        <w:jc w:val="both"/>
      </w:pPr>
      <w:r>
        <w:rPr>
          <w:lang w:bidi="cy-GB"/>
        </w:rPr>
        <w:t>Sgiliau rhyngbersonol, dylanwadu a negodi cryf</w:t>
      </w:r>
    </w:p>
    <w:p w:rsidR="00AE1E3C" w:rsidP="0099265C" w:rsidRDefault="007775EA" w14:paraId="24E71D41" w14:textId="2F75ECBF">
      <w:pPr>
        <w:numPr>
          <w:ilvl w:val="0"/>
          <w:numId w:val="5"/>
        </w:numPr>
        <w:ind w:right="64" w:hanging="360"/>
        <w:jc w:val="both"/>
      </w:pPr>
      <w:r>
        <w:rPr>
          <w:lang w:bidi="cy-GB"/>
        </w:rPr>
        <w:t>Eiriolwr a llysgennad effeithiol dros ganlyniadau iechyd gwell trwy greu partneriaethau, arloesi a gwasanaethau rhagorol</w:t>
      </w:r>
    </w:p>
    <w:p w:rsidR="00AE1E3C" w:rsidP="0099265C" w:rsidRDefault="007775EA" w14:paraId="515A04E1" w14:textId="04768BB5">
      <w:pPr>
        <w:numPr>
          <w:ilvl w:val="0"/>
          <w:numId w:val="5"/>
        </w:numPr>
        <w:ind w:right="64" w:hanging="360"/>
        <w:jc w:val="both"/>
      </w:pPr>
      <w:r>
        <w:rPr>
          <w:lang w:bidi="cy-GB"/>
        </w:rPr>
        <w:t>Credadwy ac yn gallu gwneud argraff</w:t>
      </w:r>
    </w:p>
    <w:p w:rsidR="00AE1E3C" w:rsidP="0099265C" w:rsidRDefault="007775EA" w14:paraId="057A0369" w14:textId="1D9CC715">
      <w:pPr>
        <w:numPr>
          <w:ilvl w:val="0"/>
          <w:numId w:val="5"/>
        </w:numPr>
        <w:ind w:right="64" w:hanging="360"/>
        <w:jc w:val="both"/>
      </w:pPr>
      <w:r>
        <w:rPr>
          <w:lang w:bidi="cy-GB"/>
        </w:rPr>
        <w:t>Cymhelliant a phenderfyniad, ac yn gallu meithrin gweledigaeth a datblygu strategaethau diffiniedig i ddilyn nodau hirdymor a thymor byr</w:t>
      </w:r>
    </w:p>
    <w:p w:rsidR="00AE1E3C" w:rsidP="0099265C" w:rsidRDefault="007775EA" w14:paraId="34E17430" w14:textId="4209119C">
      <w:pPr>
        <w:numPr>
          <w:ilvl w:val="0"/>
          <w:numId w:val="5"/>
        </w:numPr>
        <w:ind w:right="64" w:hanging="360"/>
        <w:jc w:val="both"/>
      </w:pPr>
      <w:r>
        <w:rPr>
          <w:lang w:bidi="cy-GB"/>
        </w:rPr>
        <w:t>Sgiliau cyfathrebu rhagorol, ac yn gallu bod yn glir ac yn gryno ac i hwyluso dealltwriaeth o faterion cymhleth wrth ddangos parch at safbwyntiau eraill</w:t>
      </w:r>
    </w:p>
    <w:p w:rsidR="00AE1E3C" w:rsidP="0099265C" w:rsidRDefault="007775EA" w14:paraId="4833333F" w14:textId="257A1BE7">
      <w:pPr>
        <w:numPr>
          <w:ilvl w:val="0"/>
          <w:numId w:val="5"/>
        </w:numPr>
        <w:ind w:right="64" w:hanging="360"/>
        <w:jc w:val="both"/>
      </w:pPr>
      <w:r>
        <w:rPr>
          <w:lang w:bidi="cy-GB"/>
        </w:rPr>
        <w:t>Barn, sensitifrwydd ac ymwybyddiaeth wleidyddol gadarn</w:t>
      </w:r>
    </w:p>
    <w:p w:rsidR="00BC2416" w:rsidP="0099265C" w:rsidRDefault="007775EA" w14:paraId="061F2210" w14:textId="77777777">
      <w:pPr>
        <w:numPr>
          <w:ilvl w:val="0"/>
          <w:numId w:val="4"/>
        </w:numPr>
        <w:ind w:right="64" w:hanging="360"/>
        <w:jc w:val="both"/>
      </w:pPr>
      <w:r>
        <w:rPr>
          <w:lang w:bidi="cy-GB"/>
        </w:rPr>
        <w:t>Yn gallu bod yn annibynnol ac yn wydn</w:t>
      </w:r>
    </w:p>
    <w:p w:rsidRPr="00BC2416" w:rsidR="00BC2416" w:rsidP="0099265C" w:rsidRDefault="00BC2416" w14:paraId="07DF2FE3" w14:textId="736A77DB">
      <w:pPr>
        <w:numPr>
          <w:ilvl w:val="0"/>
          <w:numId w:val="4"/>
        </w:numPr>
        <w:ind w:right="64" w:hanging="360"/>
        <w:jc w:val="both"/>
      </w:pPr>
      <w:r w:rsidRPr="00BC2416">
        <w:rPr>
          <w:lang w:bidi="cy-GB"/>
        </w:rPr>
        <w:t>Ymrwymiad i ddiogelwch seicolegol ac arweinyddiaeth gynhwysol</w:t>
      </w:r>
    </w:p>
    <w:p w:rsidR="00AE1E3C" w:rsidP="00A94695" w:rsidRDefault="00AE1E3C" w14:paraId="6F41E19C" w14:textId="568507AA">
      <w:pPr>
        <w:spacing w:after="0"/>
        <w:ind w:left="292" w:right="64" w:firstLine="0"/>
      </w:pPr>
    </w:p>
    <w:p w:rsidR="00AE1E3C" w:rsidP="00A94695" w:rsidRDefault="007775EA" w14:paraId="366E3AE2" w14:textId="198821C5">
      <w:pPr>
        <w:spacing w:after="0" w:line="259" w:lineRule="auto"/>
        <w:ind w:left="295"/>
      </w:pPr>
      <w:r>
        <w:rPr>
          <w:b/>
          <w:lang w:bidi="cy-GB"/>
        </w:rPr>
        <w:t xml:space="preserve">Rhaid i ymgeiswyr hefyd arddangos y canlynol: </w:t>
      </w:r>
      <w:r>
        <w:rPr>
          <w:b/>
          <w:color w:val="000000"/>
          <w:sz w:val="23"/>
          <w:lang w:bidi="cy-GB"/>
        </w:rPr>
        <w:t xml:space="preserve"> </w:t>
      </w:r>
    </w:p>
    <w:p w:rsidRPr="00BC2416" w:rsidR="00BC2416" w:rsidP="00A94695" w:rsidRDefault="00BC2416" w14:paraId="68EC6494" w14:textId="77777777">
      <w:pPr>
        <w:numPr>
          <w:ilvl w:val="0"/>
          <w:numId w:val="5"/>
        </w:numPr>
        <w:ind w:right="64" w:hanging="360"/>
      </w:pPr>
      <w:r w:rsidRPr="00BC2416">
        <w:rPr>
          <w:lang w:bidi="cy-GB"/>
        </w:rPr>
        <w:t>Eu bod yn uniaethu ag ymrwymiadau diwylliannol PCGC a’i hegwyddorion sy'n canolbwyntio ar y dyfodol ar gyfer y gweithlu</w:t>
      </w:r>
    </w:p>
    <w:p w:rsidR="00AE1E3C" w:rsidP="00A94695" w:rsidRDefault="007775EA" w14:paraId="3DD5CEF6" w14:textId="77777777">
      <w:pPr>
        <w:numPr>
          <w:ilvl w:val="0"/>
          <w:numId w:val="5"/>
        </w:numPr>
        <w:ind w:right="64" w:hanging="360"/>
      </w:pPr>
      <w:r>
        <w:rPr>
          <w:lang w:bidi="cy-GB"/>
        </w:rPr>
        <w:t xml:space="preserve">Dealltwriaeth glir o faterion cydraddoldeb ac ymrwymiad iddynt ac yn gallu herio arferion gwahaniaethol; a </w:t>
      </w:r>
    </w:p>
    <w:p w:rsidR="00AE1E3C" w:rsidP="00A94695" w:rsidRDefault="007775EA" w14:paraId="4E718B8F" w14:textId="77777777">
      <w:pPr>
        <w:numPr>
          <w:ilvl w:val="0"/>
          <w:numId w:val="5"/>
        </w:numPr>
        <w:spacing w:after="35"/>
        <w:ind w:right="64" w:hanging="360"/>
      </w:pPr>
      <w:r>
        <w:rPr>
          <w:lang w:bidi="cy-GB"/>
        </w:rPr>
        <w:t xml:space="preserve">Dealltwriaeth glir o 'Saith Egwyddor Bywyd Cyhoeddus' </w:t>
      </w:r>
      <w:proofErr w:type="spellStart"/>
      <w:r>
        <w:rPr>
          <w:lang w:bidi="cy-GB"/>
        </w:rPr>
        <w:t>Nolan</w:t>
      </w:r>
      <w:proofErr w:type="spellEnd"/>
      <w:r>
        <w:rPr>
          <w:lang w:bidi="cy-GB"/>
        </w:rPr>
        <w:t xml:space="preserve"> ac ymrwymiad iddynt. </w:t>
      </w:r>
    </w:p>
    <w:p w:rsidR="00AE1E3C" w:rsidP="00E20939" w:rsidRDefault="007775EA" w14:paraId="7503BEC5" w14:textId="77777777">
      <w:pPr>
        <w:spacing w:after="0" w:line="259" w:lineRule="auto"/>
        <w:ind w:left="0" w:firstLine="0"/>
      </w:pPr>
      <w:r>
        <w:rPr>
          <w:color w:val="000000"/>
          <w:sz w:val="28"/>
          <w:lang w:bidi="cy-GB"/>
        </w:rPr>
        <w:t xml:space="preserve"> </w:t>
      </w:r>
    </w:p>
    <w:p w:rsidR="003045E8" w:rsidP="003045E8" w:rsidRDefault="007775EA" w14:paraId="3B864F5B" w14:textId="77777777">
      <w:pPr>
        <w:spacing w:after="0" w:line="237" w:lineRule="auto"/>
        <w:ind w:left="285" w:right="138" w:firstLine="0"/>
        <w:jc w:val="both"/>
        <w:rPr>
          <w:color w:val="000000"/>
        </w:rPr>
      </w:pPr>
      <w:r>
        <w:rPr>
          <w:lang w:bidi="cy-GB"/>
        </w:rPr>
        <w:t xml:space="preserve">Mae sgiliau Cymraeg yn ddymunol. Disgwylir i bob ymgeisydd ddangos empathi tuag at yr iaith ac arddangos arweinyddiaeth sy’n cryfhau darpariaeth gwasanaethau dwyieithog o fewn GIG Cymru. </w:t>
      </w:r>
    </w:p>
    <w:p w:rsidR="00AE1E3C" w:rsidP="003045E8" w:rsidRDefault="007775EA" w14:paraId="2AD68140" w14:textId="1EA5038F">
      <w:pPr>
        <w:spacing w:after="0" w:line="237" w:lineRule="auto"/>
        <w:ind w:left="285" w:right="138" w:firstLine="0"/>
        <w:jc w:val="both"/>
      </w:pPr>
      <w:r>
        <w:rPr>
          <w:color w:val="000000"/>
          <w:sz w:val="23"/>
          <w:lang w:bidi="cy-GB"/>
        </w:rPr>
        <w:t xml:space="preserve"> </w:t>
      </w:r>
    </w:p>
    <w:p w:rsidR="00AE1E3C" w:rsidP="0099265C" w:rsidRDefault="007775EA" w14:paraId="022947B9" w14:textId="77777777">
      <w:pPr>
        <w:spacing w:after="32"/>
        <w:ind w:left="302" w:right="64"/>
        <w:jc w:val="both"/>
      </w:pPr>
      <w:r>
        <w:rPr>
          <w:lang w:bidi="cy-GB"/>
        </w:rPr>
        <w:t xml:space="preserve">Bydd gofyn i ymgeiswyr sydd wedi cyrraedd y rhestr fer ar gyfer cyfweliad ymhelaethu ar sut maent yn bodloni'r meini prawf uchod gan ddefnyddio enghreifftiau a thystiolaeth. </w:t>
      </w:r>
    </w:p>
    <w:p w:rsidR="00BF7890" w:rsidP="00F86F79" w:rsidRDefault="00BF7890" w14:paraId="19A03158" w14:textId="77777777">
      <w:pPr>
        <w:spacing w:after="0" w:line="259" w:lineRule="auto"/>
        <w:ind w:left="284" w:firstLine="0"/>
        <w:rPr>
          <w:color w:val="000000"/>
          <w:sz w:val="28"/>
        </w:rPr>
      </w:pPr>
    </w:p>
    <w:p w:rsidR="00BF7890" w:rsidP="00F86F79" w:rsidRDefault="00BF7890" w14:paraId="3D4795CB" w14:textId="77777777">
      <w:pPr>
        <w:spacing w:after="0" w:line="259" w:lineRule="auto"/>
        <w:ind w:left="284" w:firstLine="0"/>
        <w:rPr>
          <w:rFonts w:cs="Arial"/>
          <w:b/>
          <w:bCs/>
          <w:szCs w:val="24"/>
        </w:rPr>
      </w:pPr>
    </w:p>
    <w:p w:rsidR="00BF7890" w:rsidP="00F86F79" w:rsidRDefault="00BF7890" w14:paraId="06CFDFDC" w14:textId="77777777">
      <w:pPr>
        <w:spacing w:after="0" w:line="259" w:lineRule="auto"/>
        <w:ind w:left="284" w:firstLine="0"/>
        <w:rPr>
          <w:rFonts w:cs="Arial"/>
          <w:b/>
          <w:bCs/>
          <w:szCs w:val="24"/>
        </w:rPr>
      </w:pPr>
    </w:p>
    <w:p w:rsidR="00BF7890" w:rsidP="00F86F79" w:rsidRDefault="00BF7890" w14:paraId="72506359" w14:textId="77777777">
      <w:pPr>
        <w:spacing w:after="0" w:line="259" w:lineRule="auto"/>
        <w:ind w:left="284" w:firstLine="0"/>
        <w:rPr>
          <w:rFonts w:cs="Arial"/>
          <w:b/>
          <w:bCs/>
          <w:szCs w:val="24"/>
        </w:rPr>
      </w:pPr>
    </w:p>
    <w:p w:rsidRPr="004B5A00" w:rsidR="00C5564D" w:rsidP="00F86F79" w:rsidRDefault="00C5564D" w14:paraId="4D928855" w14:textId="6FCBA39B">
      <w:pPr>
        <w:spacing w:after="0" w:line="259" w:lineRule="auto"/>
        <w:ind w:left="284" w:firstLine="0"/>
        <w:rPr>
          <w:rFonts w:cs="Arial"/>
          <w:b/>
          <w:bCs/>
          <w:szCs w:val="24"/>
        </w:rPr>
      </w:pPr>
      <w:r w:rsidRPr="004B5A00">
        <w:rPr>
          <w:rFonts w:cs="Arial"/>
          <w:b/>
          <w:szCs w:val="24"/>
          <w:lang w:bidi="cy-GB"/>
        </w:rPr>
        <w:t xml:space="preserve">Datganiad Amrywiaeth  </w:t>
      </w:r>
    </w:p>
    <w:p w:rsidRPr="004B5A00" w:rsidR="00C5564D" w:rsidP="00C5564D" w:rsidRDefault="00C5564D" w14:paraId="09850C95" w14:textId="408F4559">
      <w:pPr>
        <w:spacing w:after="0" w:line="240" w:lineRule="auto"/>
        <w:rPr>
          <w:rFonts w:cs="Arial"/>
          <w:szCs w:val="24"/>
        </w:rPr>
      </w:pPr>
      <w:r>
        <w:rPr>
          <w:rFonts w:cs="Arial"/>
          <w:szCs w:val="24"/>
          <w:lang w:bidi="cy-GB"/>
        </w:rPr>
        <w:lastRenderedPageBreak/>
        <w:t xml:space="preserve">Mae PPCGC yn cydnabod y gwerth a ddaw o gael cyrff cyhoeddus sy'n adlewyrchu ystod eang o ddiwylliannau, hunaniaethau a chefndiroedd. Rydym yn annog ceisiadau o bob rhan o’r gymdeithas ac eisiau penodi o'r gronfa ehangaf a mwyaf amrywiol o dalent. </w:t>
      </w:r>
    </w:p>
    <w:p w:rsidRPr="004B5A00" w:rsidR="00C5564D" w:rsidP="00C5564D" w:rsidRDefault="00C5564D" w14:paraId="50407297" w14:textId="77777777">
      <w:pPr>
        <w:spacing w:after="0" w:line="240" w:lineRule="auto"/>
        <w:rPr>
          <w:rFonts w:cs="Arial"/>
          <w:szCs w:val="24"/>
        </w:rPr>
      </w:pPr>
    </w:p>
    <w:p w:rsidRPr="004B5A00" w:rsidR="00C5564D" w:rsidP="00C5564D" w:rsidRDefault="00C5564D" w14:paraId="259FEE2F" w14:textId="65DD079A">
      <w:pPr>
        <w:spacing w:after="0" w:line="240" w:lineRule="auto"/>
        <w:rPr>
          <w:rFonts w:cs="Arial"/>
          <w:szCs w:val="24"/>
        </w:rPr>
      </w:pPr>
      <w:r w:rsidRPr="004B5A00">
        <w:rPr>
          <w:rFonts w:cs="Arial"/>
          <w:szCs w:val="24"/>
          <w:lang w:bidi="cy-GB"/>
        </w:rPr>
        <w:t xml:space="preserve">Rydym yn croesawu ceisiadau gan bawb waeth beth fo'u hoedran, statws priodasol (gan gynnwys priodas o'r un rhyw) a phartneriaeth sifil, cyfeiriadedd rhywiol, rhyw, hunaniaeth </w:t>
      </w:r>
      <w:proofErr w:type="spellStart"/>
      <w:r w:rsidRPr="004B5A00">
        <w:rPr>
          <w:rFonts w:cs="Arial"/>
          <w:szCs w:val="24"/>
          <w:lang w:bidi="cy-GB"/>
        </w:rPr>
        <w:t>rhywedd</w:t>
      </w:r>
      <w:proofErr w:type="spellEnd"/>
      <w:r w:rsidRPr="004B5A00">
        <w:rPr>
          <w:rFonts w:cs="Arial"/>
          <w:szCs w:val="24"/>
          <w:lang w:bidi="cy-GB"/>
        </w:rPr>
        <w:t xml:space="preserve">, amhariad neu gyflwr iechyd, hil, crefydd neu gred, neu feichiogrwydd. Rydym wedi ymrwymo i recriwtio menywod, pobl dduon, Asiaidd, a phobl o leiafrifoedd ethnig, pobl anabl ac aelodau o'r gymuned LHDTC+, nad ydynt wedi’u cynrychioli’n ddigonol mewn swyddi ar </w:t>
      </w:r>
      <w:proofErr w:type="spellStart"/>
      <w:r w:rsidRPr="004B5A00">
        <w:rPr>
          <w:rFonts w:cs="Arial"/>
          <w:szCs w:val="24"/>
          <w:lang w:bidi="cy-GB"/>
        </w:rPr>
        <w:t>fyrddau</w:t>
      </w:r>
      <w:proofErr w:type="spellEnd"/>
      <w:r w:rsidRPr="004B5A00">
        <w:rPr>
          <w:rFonts w:cs="Arial"/>
          <w:szCs w:val="24"/>
          <w:lang w:bidi="cy-GB"/>
        </w:rPr>
        <w:t xml:space="preserve"> cyrff cyhoeddus.</w:t>
      </w:r>
    </w:p>
    <w:p w:rsidRPr="004B5A00" w:rsidR="00C5564D" w:rsidP="00C5564D" w:rsidRDefault="00C5564D" w14:paraId="7B054E41" w14:textId="77777777">
      <w:pPr>
        <w:spacing w:after="0" w:line="240" w:lineRule="auto"/>
        <w:rPr>
          <w:rFonts w:cs="Arial"/>
          <w:szCs w:val="24"/>
        </w:rPr>
      </w:pPr>
    </w:p>
    <w:p w:rsidRPr="004B5A00" w:rsidR="00C5564D" w:rsidP="00C5564D" w:rsidRDefault="00C5564D" w14:paraId="15981AB6" w14:textId="77777777">
      <w:pPr>
        <w:spacing w:after="0" w:line="240" w:lineRule="auto"/>
        <w:rPr>
          <w:rFonts w:cs="Arial"/>
          <w:b/>
          <w:bCs/>
          <w:szCs w:val="24"/>
        </w:rPr>
      </w:pPr>
      <w:r w:rsidRPr="004B5A00">
        <w:rPr>
          <w:rFonts w:cs="Arial"/>
          <w:b/>
          <w:szCs w:val="24"/>
          <w:lang w:bidi="cy-GB"/>
        </w:rPr>
        <w:t>Safonau mewn bywyd cyhoeddus</w:t>
      </w:r>
    </w:p>
    <w:p w:rsidRPr="004B5A00" w:rsidR="00C5564D" w:rsidP="00C5564D" w:rsidRDefault="00C5564D" w14:paraId="101D56C9" w14:textId="77777777">
      <w:pPr>
        <w:tabs>
          <w:tab w:val="left" w:pos="1400"/>
        </w:tabs>
        <w:spacing w:after="0" w:line="240" w:lineRule="auto"/>
        <w:rPr>
          <w:rFonts w:cs="Arial"/>
          <w:szCs w:val="24"/>
        </w:rPr>
      </w:pPr>
      <w:r w:rsidRPr="004B5A00">
        <w:rPr>
          <w:rFonts w:cs="Arial"/>
          <w:szCs w:val="24"/>
          <w:lang w:bidi="cy-GB"/>
        </w:rPr>
        <w:t>Bydd disgwyl i chi arddangos safonau uchel o ymddygiad corfforaethol a phersonol.  Gofynnir i bob ymgeisydd llwyddiannus danysgrifio i'r Cod Ymddygiad ar gyfer Aelodau Byrddau Cyrff Cyhoeddus a'r Codau Ymddygiad ac Atebolrwydd ar gyfer Byrddau'r GIG a Chyfarwyddiadau Cod Ymddygiad ar gyfer Rheolwyr y GIG 2006.</w:t>
      </w:r>
    </w:p>
    <w:p w:rsidRPr="004B5A00" w:rsidR="00C5564D" w:rsidP="00C5564D" w:rsidRDefault="00C5564D" w14:paraId="5097233A" w14:textId="77777777">
      <w:pPr>
        <w:tabs>
          <w:tab w:val="left" w:pos="1400"/>
        </w:tabs>
        <w:spacing w:after="0" w:line="240" w:lineRule="auto"/>
        <w:rPr>
          <w:rFonts w:cs="Arial"/>
          <w:szCs w:val="24"/>
        </w:rPr>
      </w:pPr>
      <w:hyperlink w:history="1" r:id="rId24">
        <w:r w:rsidRPr="004B5A00">
          <w:rPr>
            <w:rFonts w:cs="Arial"/>
            <w:color w:val="0563C1" w:themeColor="hyperlink"/>
            <w:szCs w:val="24"/>
            <w:u w:val="single"/>
            <w:lang w:bidi="cy-GB"/>
          </w:rPr>
          <w:t>Cod Ymddygiad ar gyfer Aelodau Bwrdd Cyrff Cyhoeddus (gov.uk)</w:t>
        </w:r>
      </w:hyperlink>
    </w:p>
    <w:p w:rsidRPr="004B5A00" w:rsidR="00C5564D" w:rsidP="00C5564D" w:rsidRDefault="00C5564D" w14:paraId="512F497A" w14:textId="77777777">
      <w:pPr>
        <w:spacing w:after="0" w:line="240" w:lineRule="auto"/>
        <w:rPr>
          <w:rFonts w:cs="Arial"/>
          <w:b/>
          <w:bCs/>
          <w:szCs w:val="24"/>
        </w:rPr>
      </w:pPr>
    </w:p>
    <w:p w:rsidRPr="004B5A00" w:rsidR="00C5564D" w:rsidP="00C5564D" w:rsidRDefault="00C5564D" w14:paraId="1E22AC42" w14:textId="154A18FE">
      <w:pPr>
        <w:spacing w:after="0" w:line="240" w:lineRule="auto"/>
        <w:rPr>
          <w:rFonts w:cs="Arial"/>
          <w:b/>
          <w:bCs/>
          <w:szCs w:val="24"/>
        </w:rPr>
      </w:pPr>
      <w:r w:rsidRPr="004B5A00">
        <w:rPr>
          <w:rFonts w:cs="Arial"/>
          <w:b/>
          <w:szCs w:val="24"/>
          <w:lang w:bidi="cy-GB"/>
        </w:rPr>
        <w:t xml:space="preserve">Datblygiad Personol </w:t>
      </w:r>
    </w:p>
    <w:p w:rsidRPr="004B5A00" w:rsidR="00C5564D" w:rsidP="00C5564D" w:rsidRDefault="009A00A1" w14:paraId="63BE31A1" w14:textId="1747404D">
      <w:pPr>
        <w:spacing w:after="0" w:line="240" w:lineRule="auto"/>
        <w:rPr>
          <w:rFonts w:cs="Arial"/>
          <w:szCs w:val="24"/>
        </w:rPr>
      </w:pPr>
      <w:r>
        <w:rPr>
          <w:rFonts w:cs="Arial"/>
          <w:szCs w:val="24"/>
          <w:lang w:bidi="cy-GB"/>
        </w:rPr>
        <w:t xml:space="preserve">Mae PPCGC yn gwerthfawrogi'r cyfraniad a wneir gan y sawl a gaiff eu penodi i rolau cyhoeddus ac yn dymuno sicrhau, mewn cydweithrediad â Chyrff GIG Cymru, fod deiliaid swyddi yn gallu cael mynediad at ystod o gyfleoedd datblygiad personol.  </w:t>
      </w:r>
    </w:p>
    <w:p w:rsidRPr="004B5A00" w:rsidR="00C5564D" w:rsidP="00C5564D" w:rsidRDefault="00C5564D" w14:paraId="1282D531" w14:textId="77777777">
      <w:pPr>
        <w:spacing w:after="0" w:line="240" w:lineRule="auto"/>
        <w:rPr>
          <w:rFonts w:cs="Arial"/>
          <w:b/>
          <w:bCs/>
          <w:szCs w:val="24"/>
        </w:rPr>
      </w:pPr>
    </w:p>
    <w:p w:rsidRPr="004B5A00" w:rsidR="00C5564D" w:rsidP="00C5564D" w:rsidRDefault="00C5564D" w14:paraId="40397B43" w14:textId="77777777">
      <w:pPr>
        <w:spacing w:after="0" w:line="240" w:lineRule="auto"/>
        <w:rPr>
          <w:rFonts w:cs="Arial"/>
          <w:szCs w:val="24"/>
        </w:rPr>
      </w:pPr>
      <w:r w:rsidRPr="004B5A00">
        <w:rPr>
          <w:rFonts w:cs="Arial"/>
          <w:b/>
          <w:szCs w:val="24"/>
          <w:lang w:bidi="cy-GB"/>
        </w:rPr>
        <w:t>Gwrthdaro Buddiannau</w:t>
      </w:r>
    </w:p>
    <w:p w:rsidRPr="004B5A00" w:rsidR="00C5564D" w:rsidP="00C5564D" w:rsidRDefault="00C5564D" w14:paraId="2BD16769" w14:textId="750B9704">
      <w:pPr>
        <w:spacing w:after="0" w:line="240" w:lineRule="auto"/>
        <w:rPr>
          <w:rFonts w:cs="Arial"/>
          <w:szCs w:val="24"/>
        </w:rPr>
      </w:pPr>
      <w:r w:rsidRPr="004B5A00">
        <w:rPr>
          <w:rFonts w:cs="Arial"/>
          <w:szCs w:val="24"/>
          <w:lang w:bidi="cy-GB"/>
        </w:rPr>
        <w:t>Wrth wneud cais, gofynnir i chi ddatgan unrhyw fuddiannau a allai gwrthdaro â'r rôl a'r cyfrifoldebau, neu y gellid ystyried eu bod yn gwrthdaro â'r rôl a'r cyfrifoldebau, gan gynnwys unrhyw fuddiannau busnes a rolau o awdurdod y tu allan i'r sefydliad rydych chi'n gwneud cais iddo. Bydd unrhyw wrthdaro buddiannau yn cael ei drafod yn y cyfweliad.  Os cewch eich penodi, bydd gofyn i chi hefyd ddatgan y buddiannau hyn ar gofrestr sydd ar gael i'r cyhoedd.</w:t>
      </w:r>
    </w:p>
    <w:p w:rsidR="00C5564D" w:rsidP="00C5564D" w:rsidRDefault="00C5564D" w14:paraId="1B78E5CA" w14:textId="77777777">
      <w:pPr>
        <w:tabs>
          <w:tab w:val="left" w:pos="1400"/>
        </w:tabs>
        <w:spacing w:after="0" w:line="240" w:lineRule="auto"/>
        <w:rPr>
          <w:rFonts w:cs="Arial"/>
          <w:b/>
          <w:bCs/>
          <w:szCs w:val="24"/>
        </w:rPr>
      </w:pPr>
    </w:p>
    <w:p w:rsidRPr="004B5A00" w:rsidR="00C5564D" w:rsidP="00C5564D" w:rsidRDefault="00C5564D" w14:paraId="0814242B" w14:textId="77777777">
      <w:pPr>
        <w:tabs>
          <w:tab w:val="left" w:pos="1400"/>
        </w:tabs>
        <w:spacing w:after="0" w:line="240" w:lineRule="auto"/>
        <w:rPr>
          <w:rFonts w:cs="Arial"/>
          <w:b/>
          <w:bCs/>
          <w:szCs w:val="24"/>
        </w:rPr>
      </w:pPr>
      <w:r w:rsidRPr="004B5A00">
        <w:rPr>
          <w:rFonts w:cs="Arial"/>
          <w:b/>
          <w:szCs w:val="24"/>
          <w:lang w:bidi="cy-GB"/>
        </w:rPr>
        <w:t>Diwydrwydd Dyladwy</w:t>
      </w:r>
    </w:p>
    <w:p w:rsidRPr="004B5A00" w:rsidR="00C5564D" w:rsidP="00C5564D" w:rsidRDefault="00A37B40" w14:paraId="5ACD66EB" w14:textId="557B2AAA">
      <w:pPr>
        <w:tabs>
          <w:tab w:val="left" w:pos="1400"/>
        </w:tabs>
        <w:spacing w:after="0" w:line="240" w:lineRule="auto"/>
        <w:rPr>
          <w:rFonts w:cs="Arial"/>
          <w:szCs w:val="24"/>
        </w:rPr>
      </w:pPr>
      <w:r>
        <w:rPr>
          <w:rFonts w:cs="Arial"/>
          <w:szCs w:val="24"/>
          <w:lang w:bidi="cy-GB"/>
        </w:rPr>
        <w:t>Bydd tîm Gweithlu PCGCC yn cynnal gwiriadau diwydrwydd dyladwy ar bob ymgeisydd a gaiff ei ddethol i gael cyfweliad.  Bydd hyn yn cynnwys, ond ni fydd o reidrwydd yn gyfyngedig i, chwiliadau ar y cyfryngau cymdeithasol a'r rhyngrwyd. O ganlyniad, gellir trafod unrhyw ganfyddiadau diwydrwydd dyladwy ymhellach yn y cyfweliad.</w:t>
      </w:r>
    </w:p>
    <w:p w:rsidR="007A0E2C" w:rsidRDefault="007A0E2C" w14:paraId="5F174CBC" w14:textId="77777777">
      <w:pPr>
        <w:spacing w:after="0" w:line="259" w:lineRule="auto"/>
        <w:ind w:left="295"/>
        <w:rPr>
          <w:b/>
        </w:rPr>
      </w:pPr>
    </w:p>
    <w:p w:rsidR="00AE1E3C" w:rsidRDefault="007775EA" w14:paraId="1FB1AF3B" w14:textId="7B9833AB">
      <w:pPr>
        <w:spacing w:after="0" w:line="259" w:lineRule="auto"/>
        <w:ind w:left="295"/>
      </w:pPr>
      <w:r>
        <w:rPr>
          <w:b/>
          <w:lang w:bidi="cy-GB"/>
        </w:rPr>
        <w:t xml:space="preserve">Telerau cyflogaeth </w:t>
      </w:r>
    </w:p>
    <w:p w:rsidR="00AE1E3C" w:rsidP="007A0E2C" w:rsidRDefault="007775EA" w14:paraId="48E2EA6F" w14:textId="6C4A355B">
      <w:pPr>
        <w:spacing w:after="0" w:line="259" w:lineRule="auto"/>
        <w:ind w:left="284" w:firstLine="0"/>
      </w:pPr>
      <w:r>
        <w:rPr>
          <w:lang w:bidi="cy-GB"/>
        </w:rPr>
        <w:t xml:space="preserve">Bydd y penodiad yn cael ei wneud gan Pwyllgor y Bartneriaeth </w:t>
      </w:r>
      <w:proofErr w:type="spellStart"/>
      <w:r>
        <w:rPr>
          <w:lang w:bidi="cy-GB"/>
        </w:rPr>
        <w:t>Cydwasanaethau</w:t>
      </w:r>
      <w:proofErr w:type="spellEnd"/>
      <w:r>
        <w:rPr>
          <w:lang w:bidi="cy-GB"/>
        </w:rPr>
        <w:t xml:space="preserve">. </w:t>
      </w:r>
    </w:p>
    <w:p w:rsidR="00AE1E3C" w:rsidP="00943E6D" w:rsidRDefault="007775EA" w14:paraId="44487878" w14:textId="77777777">
      <w:pPr>
        <w:spacing w:after="0" w:line="259" w:lineRule="auto"/>
        <w:ind w:left="0" w:firstLine="0"/>
      </w:pPr>
      <w:r>
        <w:rPr>
          <w:color w:val="000000"/>
          <w:sz w:val="28"/>
          <w:lang w:bidi="cy-GB"/>
        </w:rPr>
        <w:t xml:space="preserve"> </w:t>
      </w:r>
    </w:p>
    <w:p w:rsidR="00AE1E3C" w:rsidRDefault="007775EA" w14:paraId="2B426CC3" w14:textId="77777777">
      <w:pPr>
        <w:pStyle w:val="Heading2"/>
        <w:ind w:left="295"/>
      </w:pPr>
      <w:r>
        <w:rPr>
          <w:lang w:bidi="cy-GB"/>
        </w:rPr>
        <w:t xml:space="preserve">Cyfnod y penodiad </w:t>
      </w:r>
    </w:p>
    <w:p w:rsidR="00AE1E3C" w:rsidP="00567B21" w:rsidRDefault="00CA23ED" w14:paraId="481EB303" w14:textId="7E6B5DCD">
      <w:pPr>
        <w:spacing w:after="0" w:line="259" w:lineRule="auto"/>
        <w:ind w:left="284" w:firstLine="0"/>
      </w:pPr>
      <w:r>
        <w:rPr>
          <w:lang w:bidi="cy-GB"/>
        </w:rPr>
        <w:t xml:space="preserve">Gellir penodi'r Cadeirydd am gyfnod o ddwy flynedd. Bydd opsiwn i ymestyn y cyfnod am ddwy flynedd arall yn ystod y tymor cyntaf. </w:t>
      </w:r>
    </w:p>
    <w:p w:rsidR="00AE1E3C" w:rsidP="00943E6D" w:rsidRDefault="007775EA" w14:paraId="5CC644F1" w14:textId="77777777">
      <w:pPr>
        <w:spacing w:after="0" w:line="259" w:lineRule="auto"/>
        <w:ind w:left="0" w:firstLine="0"/>
      </w:pPr>
      <w:r>
        <w:rPr>
          <w:color w:val="000000"/>
          <w:sz w:val="28"/>
          <w:lang w:bidi="cy-GB"/>
        </w:rPr>
        <w:t xml:space="preserve"> </w:t>
      </w:r>
    </w:p>
    <w:p w:rsidR="00AE1E3C" w:rsidP="00943E6D" w:rsidRDefault="007775EA" w14:paraId="37126E9C" w14:textId="67915EB9">
      <w:pPr>
        <w:pStyle w:val="Heading2"/>
        <w:ind w:left="295"/>
      </w:pPr>
      <w:r>
        <w:rPr>
          <w:lang w:bidi="cy-GB"/>
        </w:rPr>
        <w:t xml:space="preserve">Lleoliad y penodiad </w:t>
      </w:r>
    </w:p>
    <w:p w:rsidR="00AE1E3C" w:rsidP="0099265C" w:rsidRDefault="007775EA" w14:paraId="592A26B2" w14:textId="41368F14">
      <w:pPr>
        <w:ind w:left="302" w:right="64"/>
        <w:jc w:val="both"/>
        <w:rPr>
          <w:color w:val="000000"/>
        </w:rPr>
      </w:pPr>
      <w:r>
        <w:rPr>
          <w:lang w:bidi="cy-GB"/>
        </w:rPr>
        <w:t xml:space="preserve">Er bod y swydd wedi'i lleoli yn ein pencadlys yn Nantgarw, mae hyblygrwydd sylweddol o ran trefniadau gweithio o bell. Darperir cyfleusterau TG i gefnogi gweithio ystwyth. </w:t>
      </w:r>
    </w:p>
    <w:p w:rsidR="007775EA" w:rsidRDefault="007775EA" w14:paraId="7884E3CF" w14:textId="1D246673">
      <w:pPr>
        <w:ind w:left="302" w:right="64"/>
        <w:rPr>
          <w:color w:val="000000"/>
        </w:rPr>
      </w:pPr>
    </w:p>
    <w:p w:rsidR="00943E6D" w:rsidP="00943E6D" w:rsidRDefault="007775EA" w14:paraId="4F732AC3" w14:textId="77777777">
      <w:pPr>
        <w:pStyle w:val="Heading2"/>
        <w:ind w:left="295"/>
        <w:rPr>
          <w:color w:val="000000"/>
        </w:rPr>
      </w:pPr>
      <w:r>
        <w:rPr>
          <w:lang w:bidi="cy-GB"/>
        </w:rPr>
        <w:t xml:space="preserve">Cymhwysedd </w:t>
      </w:r>
    </w:p>
    <w:p w:rsidRPr="00943E6D" w:rsidR="00AE1E3C" w:rsidP="00943E6D" w:rsidRDefault="007775EA" w14:paraId="79D27B98" w14:textId="6FEFC868">
      <w:pPr>
        <w:pStyle w:val="Heading2"/>
        <w:ind w:left="295"/>
        <w:rPr>
          <w:b w:val="0"/>
          <w:bCs/>
        </w:rPr>
      </w:pPr>
      <w:r w:rsidRPr="00943E6D">
        <w:rPr>
          <w:b w:val="0"/>
          <w:lang w:bidi="cy-GB"/>
        </w:rPr>
        <w:t xml:space="preserve">Ni fydd yn bosibl penodi unigolyn os yw: </w:t>
      </w:r>
    </w:p>
    <w:p w:rsidR="00AE1E3C" w:rsidP="0099265C" w:rsidRDefault="007775EA" w14:paraId="1ADC6950" w14:textId="77777777">
      <w:pPr>
        <w:numPr>
          <w:ilvl w:val="0"/>
          <w:numId w:val="6"/>
        </w:numPr>
        <w:ind w:right="151" w:hanging="360"/>
        <w:jc w:val="both"/>
      </w:pPr>
      <w:r>
        <w:rPr>
          <w:lang w:bidi="cy-GB"/>
        </w:rPr>
        <w:t xml:space="preserve">Wedi cael ei gollfarnu yn y DU, Ynysoedd y Sianel neu Ynys Manaw o unrhyw drosedd o fewn y pum mlynedd blaenorol ac wedi derbyn dedfryd o garchar (boed hynny wedi'i gohirio ai peidio) am gyfnod o ddim llai na thri mis heb yr opsiwn o dalu dirwy; </w:t>
      </w:r>
    </w:p>
    <w:p w:rsidR="00AE1E3C" w:rsidP="0099265C" w:rsidRDefault="007775EA" w14:paraId="14C0D58B" w14:textId="77777777">
      <w:pPr>
        <w:numPr>
          <w:ilvl w:val="0"/>
          <w:numId w:val="6"/>
        </w:numPr>
        <w:ind w:right="151" w:hanging="360"/>
        <w:jc w:val="both"/>
      </w:pPr>
      <w:r>
        <w:rPr>
          <w:lang w:bidi="cy-GB"/>
        </w:rPr>
        <w:t xml:space="preserve">Yn destun gorchymyn cyfyngiadau methdaliad neu orchymyn interim, neu wedi gwneud </w:t>
      </w:r>
      <w:proofErr w:type="spellStart"/>
      <w:r>
        <w:rPr>
          <w:lang w:bidi="cy-GB"/>
        </w:rPr>
        <w:t>compównd</w:t>
      </w:r>
      <w:proofErr w:type="spellEnd"/>
      <w:r>
        <w:rPr>
          <w:lang w:bidi="cy-GB"/>
        </w:rPr>
        <w:t xml:space="preserve"> neu drefniant gyda chredydwyr; </w:t>
      </w:r>
    </w:p>
    <w:p w:rsidR="00AE1E3C" w:rsidP="0099265C" w:rsidRDefault="007775EA" w14:paraId="44CCE0CE" w14:textId="77777777">
      <w:pPr>
        <w:numPr>
          <w:ilvl w:val="0"/>
          <w:numId w:val="6"/>
        </w:numPr>
        <w:ind w:right="151" w:hanging="360"/>
        <w:jc w:val="both"/>
      </w:pPr>
      <w:r>
        <w:rPr>
          <w:lang w:bidi="cy-GB"/>
        </w:rPr>
        <w:t xml:space="preserve">Wedi cael ei ddiswyddo, ac eithrio oherwydd diswyddiad, o gyflogaeth â thâl gyda chorff gwasanaeth iechyd; neu </w:t>
      </w:r>
    </w:p>
    <w:p w:rsidR="00AE1E3C" w:rsidP="0099265C" w:rsidRDefault="007775EA" w14:paraId="02D9183B" w14:textId="77777777">
      <w:pPr>
        <w:numPr>
          <w:ilvl w:val="0"/>
          <w:numId w:val="6"/>
        </w:numPr>
        <w:spacing w:after="43" w:line="237" w:lineRule="auto"/>
        <w:ind w:right="151" w:hanging="360"/>
        <w:jc w:val="both"/>
      </w:pPr>
      <w:r>
        <w:rPr>
          <w:lang w:bidi="cy-GB"/>
        </w:rPr>
        <w:t xml:space="preserve">Mae ei aelodaeth fel cadeirydd, aelod neu gyfarwyddwr corff gwasanaeth iechyd wedi'i therfynu, ac eithrio oherwydd diswyddiad, ymddiswyddiad gwirfoddol, ad-drefnu corff y gwasanaeth iechyd, neu ddiwedd cyfnod y swydd y penodwyd yr unigolyn hwnnw ar ei chyfer. </w:t>
      </w:r>
    </w:p>
    <w:p w:rsidR="00AE1E3C" w:rsidP="005009A4" w:rsidRDefault="007775EA" w14:paraId="0DED2A5E" w14:textId="313124E1">
      <w:pPr>
        <w:spacing w:after="157" w:line="259" w:lineRule="auto"/>
        <w:ind w:left="284" w:firstLine="0"/>
        <w:jc w:val="both"/>
      </w:pPr>
      <w:r>
        <w:rPr>
          <w:lang w:bidi="cy-GB"/>
        </w:rPr>
        <w:t xml:space="preserve">Dylid datgan unrhyw wybodaeth arall a allai effeithio'n sylweddol ar eich cais i gael eich penodi yn y ffurflen gais o dan yr adran 'Gwrthdaro Buddiannau'. </w:t>
      </w:r>
    </w:p>
    <w:p w:rsidR="00AE1E3C" w:rsidP="00D13B2E" w:rsidRDefault="007775EA" w14:paraId="4C4C7B05" w14:textId="60ADFD78">
      <w:pPr>
        <w:spacing w:after="0" w:line="259" w:lineRule="auto"/>
        <w:ind w:left="284" w:firstLine="0"/>
        <w:jc w:val="both"/>
      </w:pPr>
      <w:r>
        <w:rPr>
          <w:lang w:bidi="cy-GB"/>
        </w:rPr>
        <w:t xml:space="preserve">Dylai ymgeiswyr fod yn bobl sy'n ymddwyn bob amser mewn modd a fydd yn cynnal hyder y cyhoedd. </w:t>
      </w:r>
    </w:p>
    <w:p w:rsidR="00AE1E3C" w:rsidP="0099265C" w:rsidRDefault="007775EA" w14:paraId="2D184429" w14:textId="77777777">
      <w:pPr>
        <w:spacing w:after="0" w:line="259" w:lineRule="auto"/>
        <w:ind w:left="0" w:firstLine="0"/>
        <w:jc w:val="both"/>
      </w:pPr>
      <w:r>
        <w:rPr>
          <w:color w:val="000000"/>
          <w:sz w:val="23"/>
          <w:lang w:bidi="cy-GB"/>
        </w:rPr>
        <w:t xml:space="preserve"> </w:t>
      </w:r>
    </w:p>
    <w:p w:rsidR="00AE1E3C" w:rsidP="000D45DA" w:rsidRDefault="007775EA" w14:paraId="5060CF57" w14:textId="04922CD8">
      <w:pPr>
        <w:spacing w:after="30"/>
        <w:ind w:left="302" w:right="64"/>
        <w:jc w:val="both"/>
      </w:pPr>
      <w:r>
        <w:rPr>
          <w:lang w:bidi="cy-GB"/>
        </w:rPr>
        <w:t xml:space="preserve">Mae'n ofynnol i ymgeiswyr ddatgan a ydynt yn ymwybodol o unrhyw beth yn eu bywyd preifat neu broffesiynol a fyddai'n embaras iddynt hwy eu hunain neu i Lywodraeth Cymru pe bai'n dod yn hysbys pe bai'r penodiad yn cael ei wneud. </w:t>
      </w:r>
    </w:p>
    <w:p w:rsidR="00AE1E3C" w:rsidP="005009A4" w:rsidRDefault="007775EA" w14:paraId="2CFF1AB8" w14:textId="77777777">
      <w:pPr>
        <w:pStyle w:val="Heading2"/>
        <w:spacing w:before="240"/>
        <w:ind w:left="295"/>
      </w:pPr>
      <w:r>
        <w:rPr>
          <w:lang w:bidi="cy-GB"/>
        </w:rPr>
        <w:t xml:space="preserve">Yr ymrwymiad amser </w:t>
      </w:r>
    </w:p>
    <w:p w:rsidR="00AE1E3C" w:rsidP="003E1962" w:rsidRDefault="007775EA" w14:paraId="046AEA27" w14:textId="6CC2E455">
      <w:pPr>
        <w:spacing w:after="0" w:line="259" w:lineRule="auto"/>
        <w:ind w:left="284" w:firstLine="0"/>
        <w:rPr>
          <w:color w:val="000000"/>
          <w:sz w:val="28"/>
        </w:rPr>
      </w:pPr>
      <w:r>
        <w:rPr>
          <w:lang w:bidi="cy-GB"/>
        </w:rPr>
        <w:t xml:space="preserve">Mae swydd y Cadeirydd yn seiliedig ar ymrwymiad amser o 96 diwrnod y flwyddyn. Mae’n bosibl y caiff hyn ei adolygu. </w:t>
      </w:r>
      <w:r>
        <w:rPr>
          <w:color w:val="000000"/>
          <w:sz w:val="28"/>
          <w:lang w:bidi="cy-GB"/>
        </w:rPr>
        <w:t xml:space="preserve"> </w:t>
      </w:r>
    </w:p>
    <w:p w:rsidR="003E1962" w:rsidP="003E1962" w:rsidRDefault="003E1962" w14:paraId="2774D41A" w14:textId="77777777">
      <w:pPr>
        <w:spacing w:after="0" w:line="259" w:lineRule="auto"/>
        <w:ind w:left="284" w:firstLine="0"/>
      </w:pPr>
    </w:p>
    <w:p w:rsidR="00AE1E3C" w:rsidP="003E1962" w:rsidRDefault="007775EA" w14:paraId="2FAD73CD" w14:textId="0DE1CBEC">
      <w:pPr>
        <w:spacing w:after="0" w:line="259" w:lineRule="auto"/>
        <w:ind w:left="295"/>
      </w:pPr>
      <w:r>
        <w:rPr>
          <w:b/>
          <w:lang w:bidi="cy-GB"/>
        </w:rPr>
        <w:t xml:space="preserve">Tâl </w:t>
      </w:r>
    </w:p>
    <w:p w:rsidR="00AE1E3C" w:rsidP="003E1962" w:rsidRDefault="007775EA" w14:paraId="2C405A36" w14:textId="0F5CB4DB">
      <w:pPr>
        <w:spacing w:after="27"/>
        <w:ind w:left="0" w:right="64" w:firstLine="284"/>
      </w:pPr>
      <w:r>
        <w:rPr>
          <w:lang w:bidi="cy-GB"/>
        </w:rPr>
        <w:t xml:space="preserve">Mae gan y Cadeirydd hawl i dderbyn tâl trethadwy o £330 y dydd. </w:t>
      </w:r>
    </w:p>
    <w:p w:rsidRPr="002211B4" w:rsidR="00AE1E3C" w:rsidP="003E1962" w:rsidRDefault="007775EA" w14:paraId="7447B35F" w14:textId="4FB56270">
      <w:pPr>
        <w:spacing w:before="240" w:after="0" w:line="259" w:lineRule="auto"/>
        <w:ind w:left="284" w:firstLine="0"/>
        <w:rPr>
          <w:b/>
          <w:bCs/>
        </w:rPr>
      </w:pPr>
      <w:r w:rsidRPr="002211B4">
        <w:rPr>
          <w:b/>
          <w:lang w:bidi="cy-GB"/>
        </w:rPr>
        <w:t xml:space="preserve">Treuliau </w:t>
      </w:r>
    </w:p>
    <w:p w:rsidR="00AE1E3C" w:rsidP="002211B4" w:rsidRDefault="007775EA" w14:paraId="46568170" w14:textId="465BED8F">
      <w:pPr>
        <w:spacing w:after="0" w:line="259" w:lineRule="auto"/>
      </w:pPr>
      <w:r>
        <w:rPr>
          <w:lang w:bidi="cy-GB"/>
        </w:rPr>
        <w:t xml:space="preserve">Bydd gennych hawl i gael ad-daliad, os yw'n briodol, yn erbyn derbynebau am dreuliau teithio a chynhaliaeth a gafwyd wrth wneud gwaith y Pwyllgor. </w:t>
      </w:r>
    </w:p>
    <w:p w:rsidR="00AE1E3C" w:rsidP="0099265C" w:rsidRDefault="007775EA" w14:paraId="7FB08704" w14:textId="77777777">
      <w:pPr>
        <w:spacing w:after="0" w:line="259" w:lineRule="auto"/>
        <w:ind w:left="0" w:firstLine="0"/>
        <w:jc w:val="both"/>
      </w:pPr>
      <w:r>
        <w:rPr>
          <w:color w:val="000000"/>
          <w:sz w:val="23"/>
          <w:lang w:bidi="cy-GB"/>
        </w:rPr>
        <w:t xml:space="preserve"> </w:t>
      </w:r>
    </w:p>
    <w:p w:rsidR="00AE1E3C" w:rsidP="0099265C" w:rsidRDefault="007775EA" w14:paraId="3238A2C9" w14:textId="77777777">
      <w:pPr>
        <w:ind w:left="302" w:right="64"/>
        <w:jc w:val="both"/>
      </w:pPr>
      <w:r>
        <w:rPr>
          <w:lang w:bidi="cy-GB"/>
        </w:rPr>
        <w:t xml:space="preserve">Gellir talu treuliau gofal plant a threuliau dibynyddion eraill hefyd, ar ôl cyflwyno derbynebau, am gostau ychwanegol a achosir wrth ymgymryd â gwaith y Pwyllgor. </w:t>
      </w:r>
    </w:p>
    <w:p w:rsidR="00AE1E3C" w:rsidP="003E1962" w:rsidRDefault="007775EA" w14:paraId="41C9B616" w14:textId="35DE8B4E">
      <w:pPr>
        <w:pStyle w:val="Heading2"/>
        <w:spacing w:before="240"/>
        <w:ind w:left="295"/>
      </w:pPr>
      <w:r>
        <w:rPr>
          <w:lang w:bidi="cy-GB"/>
        </w:rPr>
        <w:t xml:space="preserve">Cymorth i aelodau anabl </w:t>
      </w:r>
    </w:p>
    <w:p w:rsidR="00AE1E3C" w:rsidP="0099265C" w:rsidRDefault="007775EA" w14:paraId="725B4541" w14:textId="77777777">
      <w:pPr>
        <w:ind w:left="302" w:right="64"/>
        <w:jc w:val="both"/>
      </w:pPr>
      <w:r>
        <w:rPr>
          <w:lang w:bidi="cy-GB"/>
        </w:rPr>
        <w:t xml:space="preserve">Lle bo'n briodol, gwneir pob addasiad rhesymol i alluogi aelodau i gyflawni eu dyletswyddau'n effeithiol. </w:t>
      </w:r>
    </w:p>
    <w:p w:rsidR="00AE1E3C" w:rsidP="0099265C" w:rsidRDefault="007775EA" w14:paraId="327CB198" w14:textId="77777777">
      <w:pPr>
        <w:spacing w:after="0" w:line="259" w:lineRule="auto"/>
        <w:ind w:left="0" w:firstLine="0"/>
        <w:jc w:val="both"/>
      </w:pPr>
      <w:r>
        <w:rPr>
          <w:color w:val="000000"/>
          <w:sz w:val="23"/>
          <w:lang w:bidi="cy-GB"/>
        </w:rPr>
        <w:t xml:space="preserve"> </w:t>
      </w:r>
    </w:p>
    <w:p w:rsidR="00AE1E3C" w:rsidP="0099265C" w:rsidRDefault="007775EA" w14:paraId="74B5EC1B" w14:textId="77777777">
      <w:pPr>
        <w:ind w:left="302" w:right="64"/>
        <w:jc w:val="both"/>
      </w:pPr>
      <w:r>
        <w:rPr>
          <w:lang w:bidi="cy-GB"/>
        </w:rPr>
        <w:t xml:space="preserve">Mae PCGC yn derbyn y diffiniad cymdeithasol o anabledd, lle cydnabyddir bod rhwystrau mewn cymdeithas yn analluogi pobl sydd ag amhariadau neu gyflyrau iechyd, neu bobl sy'n defnyddio Iaith Arwyddion Prydain. Rydym wedi ymrwymo i ddileu rhwystrau fel y gall pob aelod o staff berfformio ar ei orau. Mae Deddf Cydraddoldeb 2010 yn defnyddio’r </w:t>
      </w:r>
      <w:r>
        <w:rPr>
          <w:lang w:bidi="cy-GB"/>
        </w:rPr>
        <w:lastRenderedPageBreak/>
        <w:t xml:space="preserve">diffiniad meddygol o anabledd (“amhariad corfforol neu feddyliol sy’n cael effaith sylweddol a hirdymor ar allu person i gyflawni gweithgareddau arferol o ddydd i ddydd”). </w:t>
      </w:r>
    </w:p>
    <w:p w:rsidR="00AE1E3C" w:rsidP="0099265C" w:rsidRDefault="007775EA" w14:paraId="580C4416" w14:textId="13B6E10A">
      <w:pPr>
        <w:spacing w:before="240" w:after="32"/>
        <w:ind w:left="302" w:right="64"/>
        <w:jc w:val="both"/>
      </w:pPr>
      <w:r>
        <w:rPr>
          <w:lang w:bidi="cy-GB"/>
        </w:rPr>
        <w:t xml:space="preserve">Os oes gennych amhariad neu gyflwr iechyd neu os ydych yn defnyddio Iaith Arwyddion Prydain ac angen trafod addasiadau rhesymol ar gyfer unrhyw ran o'r broses recriwtio hon, cysylltwch â Gareth Hardacre fel uchod cyn gynted â phosibl a bydd aelod o'r tîm yn cysylltu â chi i drafod eich gofynion ac unrhyw gwestiynau sydd gennych. </w:t>
      </w:r>
      <w:r>
        <w:rPr>
          <w:color w:val="000000"/>
          <w:sz w:val="28"/>
          <w:lang w:bidi="cy-GB"/>
        </w:rPr>
        <w:t xml:space="preserve"> </w:t>
      </w:r>
    </w:p>
    <w:p w:rsidR="00AE1E3C" w:rsidP="001A0A8D" w:rsidRDefault="007775EA" w14:paraId="699CEAC3" w14:textId="593EB604">
      <w:pPr>
        <w:pStyle w:val="Heading1"/>
        <w:spacing w:before="240" w:after="0"/>
        <w:ind w:left="295"/>
      </w:pPr>
      <w:r>
        <w:rPr>
          <w:lang w:bidi="cy-GB"/>
        </w:rPr>
        <w:t xml:space="preserve">Y Broses Ddethol </w:t>
      </w:r>
    </w:p>
    <w:p w:rsidR="00AE1E3C" w:rsidP="004D1A5A" w:rsidRDefault="007775EA" w14:paraId="43E734D3" w14:textId="056E7428">
      <w:pPr>
        <w:ind w:left="295" w:right="305"/>
        <w:jc w:val="both"/>
      </w:pPr>
      <w:r>
        <w:rPr>
          <w:lang w:bidi="cy-GB"/>
        </w:rPr>
        <w:t xml:space="preserve">Er nad yw penodiadau i PCGC yn dod o fewn cylch gwaith y Comisiynydd Penodiadau Cyhoeddus, gwneir y penodiadau hyn gan ddefnyddio proses sy'n ystyried Cod Ymarfer y Comisiynydd ar Benodiadau gan Weinidogion i Gyrff Cyhoeddus fel arfer gorau. </w:t>
      </w:r>
    </w:p>
    <w:p w:rsidR="00AE1E3C" w:rsidP="004D1A5A" w:rsidRDefault="007775EA" w14:paraId="17E25168" w14:textId="77777777">
      <w:pPr>
        <w:spacing w:after="0" w:line="259" w:lineRule="auto"/>
        <w:ind w:left="295"/>
      </w:pPr>
      <w:r>
        <w:rPr>
          <w:color w:val="000000"/>
          <w:sz w:val="23"/>
          <w:lang w:bidi="cy-GB"/>
        </w:rPr>
        <w:t xml:space="preserve"> </w:t>
      </w:r>
    </w:p>
    <w:p w:rsidR="00AE1E3C" w:rsidP="004D1A5A" w:rsidRDefault="007775EA" w14:paraId="6059B295" w14:textId="704F5467">
      <w:pPr>
        <w:spacing w:after="30"/>
        <w:ind w:left="295" w:right="64"/>
        <w:jc w:val="both"/>
      </w:pPr>
      <w:r>
        <w:rPr>
          <w:lang w:bidi="cy-GB"/>
        </w:rPr>
        <w:t xml:space="preserve">Polisi Llywodraeth Cymru yw hyrwyddo ac integreiddio cyfleoedd cyfartal ym mhob agwedd ar ei busnes gan gynnwys penodiadau i gyrff cyhoeddus. Croesewir ac anogir ceisiadau gan bob grŵp, ac rydym yn sicrhau na fydd yr un ymgeisydd cymwys ar gyfer swydd gyhoeddus yn cael ei drin yn llai ffafriol ar sail oedran, anabledd, rhyw, statws priodasol, cyfeiriadedd rhywiol, ailbennu </w:t>
      </w:r>
      <w:proofErr w:type="spellStart"/>
      <w:r>
        <w:rPr>
          <w:lang w:bidi="cy-GB"/>
        </w:rPr>
        <w:t>rhywedd</w:t>
      </w:r>
      <w:proofErr w:type="spellEnd"/>
      <w:r>
        <w:rPr>
          <w:lang w:bidi="cy-GB"/>
        </w:rPr>
        <w:t xml:space="preserve">, hil, crefydd neu gred, na beichiogrwydd a mamolaeth. Bydd egwyddorion cystadleuaeth deg ac agored yn berthnasol, a gwneir penodiadau ar sail teilyngdod. </w:t>
      </w:r>
    </w:p>
    <w:p w:rsidR="00AE1E3C" w:rsidP="001F2F95" w:rsidRDefault="007775EA" w14:paraId="6C24F9FC" w14:textId="77777777">
      <w:pPr>
        <w:spacing w:after="0" w:line="259" w:lineRule="auto"/>
        <w:ind w:left="295"/>
      </w:pPr>
      <w:r>
        <w:rPr>
          <w:color w:val="000000"/>
          <w:sz w:val="28"/>
          <w:lang w:bidi="cy-GB"/>
        </w:rPr>
        <w:t xml:space="preserve"> </w:t>
      </w:r>
    </w:p>
    <w:p w:rsidR="00AE1E3C" w:rsidP="004D1A5A" w:rsidRDefault="007775EA" w14:paraId="61971C0D" w14:textId="77777777">
      <w:pPr>
        <w:pStyle w:val="Heading2"/>
        <w:ind w:left="295"/>
      </w:pPr>
      <w:r>
        <w:rPr>
          <w:lang w:bidi="cy-GB"/>
        </w:rPr>
        <w:t xml:space="preserve">Y broses gyfweld </w:t>
      </w:r>
    </w:p>
    <w:p w:rsidR="00AE1E3C" w:rsidP="004D1A5A" w:rsidRDefault="007775EA" w14:paraId="365D6F80" w14:textId="796AD302">
      <w:pPr>
        <w:spacing w:after="0" w:line="259" w:lineRule="auto"/>
        <w:ind w:left="295"/>
        <w:jc w:val="both"/>
      </w:pPr>
      <w:r>
        <w:rPr>
          <w:lang w:bidi="cy-GB"/>
        </w:rPr>
        <w:t xml:space="preserve">Bydd proses recriwtio dau gam gan gynnwys cyflwyniad gyda phanel o </w:t>
      </w:r>
      <w:proofErr w:type="spellStart"/>
      <w:r>
        <w:rPr>
          <w:lang w:bidi="cy-GB"/>
        </w:rPr>
        <w:t>randdeiliaid</w:t>
      </w:r>
      <w:proofErr w:type="spellEnd"/>
      <w:r>
        <w:rPr>
          <w:lang w:bidi="cy-GB"/>
        </w:rPr>
        <w:t xml:space="preserve"> ac yna cyfweliad ffurfiol â'r panel. Bydd y prosesau hyn yn digwydd ar ddiwrnodau ar wahân, ac yn dibynnu ar yr amgylchiadau, efallai cânt eu cynnal yn rhithiol. </w:t>
      </w:r>
    </w:p>
    <w:p w:rsidR="00F739DC" w:rsidP="004B5A00" w:rsidRDefault="00F739DC" w14:paraId="75D4081A" w14:textId="77777777">
      <w:pPr>
        <w:spacing w:after="0" w:line="240" w:lineRule="auto"/>
        <w:rPr>
          <w:rFonts w:cs="Arial"/>
          <w:b/>
          <w:bCs/>
          <w:szCs w:val="24"/>
        </w:rPr>
      </w:pPr>
    </w:p>
    <w:p w:rsidR="00AE1E3C" w:rsidP="004D1A5A" w:rsidRDefault="007775EA" w14:paraId="398B59D7" w14:textId="64413B9D">
      <w:pPr>
        <w:spacing w:after="0" w:line="259" w:lineRule="auto"/>
        <w:ind w:left="295"/>
      </w:pPr>
      <w:r>
        <w:rPr>
          <w:b/>
          <w:lang w:bidi="cy-GB"/>
        </w:rPr>
        <w:t xml:space="preserve">Dyddiad dechrau </w:t>
      </w:r>
    </w:p>
    <w:p w:rsidR="00AE1E3C" w:rsidP="004D1A5A" w:rsidRDefault="00B63325" w14:paraId="32026CDD" w14:textId="0DBA5EC1">
      <w:pPr>
        <w:ind w:left="295" w:right="64"/>
      </w:pPr>
      <w:r>
        <w:rPr>
          <w:lang w:bidi="cy-GB"/>
        </w:rPr>
        <w:t xml:space="preserve">I'w gytuno ar ôl 1 Mai 2026 </w:t>
      </w:r>
    </w:p>
    <w:p w:rsidR="00AE1E3C" w:rsidP="002B3AF6" w:rsidRDefault="007775EA" w14:paraId="2217395F" w14:textId="77777777">
      <w:pPr>
        <w:spacing w:after="0" w:line="259" w:lineRule="auto"/>
        <w:ind w:left="295"/>
      </w:pPr>
      <w:r>
        <w:rPr>
          <w:color w:val="000000"/>
          <w:sz w:val="28"/>
          <w:lang w:bidi="cy-GB"/>
        </w:rPr>
        <w:t xml:space="preserve"> </w:t>
      </w:r>
    </w:p>
    <w:p w:rsidR="00AE1E3C" w:rsidP="004D1A5A" w:rsidRDefault="007775EA" w14:paraId="7000B83E" w14:textId="77777777">
      <w:pPr>
        <w:pStyle w:val="Heading2"/>
        <w:ind w:left="295"/>
      </w:pPr>
      <w:r>
        <w:rPr>
          <w:lang w:bidi="cy-GB"/>
        </w:rPr>
        <w:t xml:space="preserve">Gwybodaeth bellach ac ymholiadau </w:t>
      </w:r>
    </w:p>
    <w:p w:rsidR="00801080" w:rsidP="1C050CB0" w:rsidRDefault="007775EA" w14:paraId="4D58E122" w14:textId="56458AB2">
      <w:pPr>
        <w:pStyle w:val="Normal"/>
        <w:spacing w:after="0" w:line="259" w:lineRule="auto"/>
        <w:ind w:left="295"/>
        <w:rPr>
          <w:rFonts w:ascii="Verdana" w:hAnsi="Verdana" w:eastAsia="Verdana" w:cs="Verdana"/>
          <w:noProof w:val="0"/>
          <w:sz w:val="24"/>
          <w:szCs w:val="24"/>
          <w:lang w:val="cy-GB"/>
        </w:rPr>
      </w:pPr>
      <w:r w:rsidRPr="1C050CB0" w:rsidR="007775EA">
        <w:rPr>
          <w:lang w:bidi="cy-GB"/>
        </w:rPr>
        <w:t xml:space="preserve">Am ragor o wybodaeth am y broses ymgeisio ac i wneud cais, ewch i: </w:t>
      </w:r>
      <w:hyperlink r:id="R6bb0805fe02e4e8a">
        <w:r w:rsidRPr="1C050CB0" w:rsidR="468BF676">
          <w:rPr>
            <w:rStyle w:val="Hyperlink"/>
            <w:rFonts w:ascii="Verdana" w:hAnsi="Verdana" w:eastAsia="Verdana" w:cs="Verdana"/>
            <w:noProof w:val="0"/>
            <w:sz w:val="24"/>
            <w:szCs w:val="24"/>
            <w:lang w:val="cy-GB"/>
          </w:rPr>
          <w:t>Swyddi Gwag Cyfredol - Partneriaeth Cydwasanaethau GIG Cymru</w:t>
        </w:r>
      </w:hyperlink>
    </w:p>
    <w:p w:rsidR="00801080" w:rsidP="00801080" w:rsidRDefault="00801080" w14:paraId="531734B6" w14:textId="77777777">
      <w:pPr>
        <w:spacing w:after="0" w:line="259" w:lineRule="auto"/>
        <w:ind w:left="295"/>
      </w:pPr>
    </w:p>
    <w:p w:rsidR="00AE1E3C" w:rsidP="00801080" w:rsidRDefault="007775EA" w14:paraId="3F1B6C1F" w14:textId="65C1B3AF">
      <w:pPr>
        <w:spacing w:after="0" w:line="259" w:lineRule="auto"/>
        <w:ind w:left="295"/>
      </w:pPr>
      <w:r>
        <w:rPr>
          <w:lang w:bidi="cy-GB"/>
        </w:rPr>
        <w:t xml:space="preserve">Gellir cyfeirio ymholiadau penodol at Gareth Hardacre, Cyfarwyddwr Pobl, Datblygu Sefydliadol a Gwasanaethau Cyflogaeth: </w:t>
      </w:r>
      <w:r>
        <w:rPr>
          <w:color w:val="205E9E"/>
          <w:u w:val="single" w:color="205E9E"/>
          <w:lang w:bidi="cy-GB"/>
        </w:rPr>
        <w:t>gareth.hardacre2@wales.nhs.uk</w:t>
      </w:r>
      <w:r>
        <w:rPr>
          <w:lang w:bidi="cy-GB"/>
        </w:rPr>
        <w:t xml:space="preserve">. </w:t>
      </w:r>
    </w:p>
    <w:p w:rsidR="00AE1E3C" w:rsidP="005856FD" w:rsidRDefault="007775EA" w14:paraId="1A0FBA21" w14:textId="77777777">
      <w:pPr>
        <w:spacing w:after="0" w:line="259" w:lineRule="auto"/>
        <w:ind w:left="295"/>
      </w:pPr>
      <w:r>
        <w:rPr>
          <w:color w:val="000000"/>
          <w:sz w:val="28"/>
          <w:lang w:bidi="cy-GB"/>
        </w:rPr>
        <w:t xml:space="preserve"> </w:t>
      </w:r>
    </w:p>
    <w:p w:rsidR="00AE1E3C" w:rsidP="004D1A5A" w:rsidRDefault="007775EA" w14:paraId="686447CC" w14:textId="77777777">
      <w:pPr>
        <w:spacing w:after="0" w:line="259" w:lineRule="auto"/>
        <w:ind w:left="295"/>
      </w:pPr>
      <w:r>
        <w:rPr>
          <w:b/>
          <w:lang w:bidi="cy-GB"/>
        </w:rPr>
        <w:t xml:space="preserve">Gwneud cais </w:t>
      </w:r>
    </w:p>
    <w:p w:rsidR="00AE1E3C" w:rsidP="004D1A5A" w:rsidRDefault="00CC1CD5" w14:paraId="45889521" w14:textId="115667BD">
      <w:pPr>
        <w:spacing w:after="164" w:line="259" w:lineRule="auto"/>
        <w:ind w:left="295"/>
      </w:pPr>
      <w:r w:rsidRPr="00CC1CD5">
        <w:t>Dylid gwneud ceisiadau drwy lenwi'r ffurflen gais ar-lein ac atodi CV o ddim mwy na 3 tudalen yn ogystal â datganiad personol yn amlinellu sut rydych chi'n bodloni gofynion y rôl.</w:t>
      </w:r>
    </w:p>
    <w:p w:rsidR="00AE1E3C" w:rsidP="004D1A5A" w:rsidRDefault="007775EA" w14:paraId="23CDDE4B" w14:textId="77777777">
      <w:pPr>
        <w:pStyle w:val="Heading2"/>
        <w:ind w:left="295"/>
      </w:pPr>
      <w:r>
        <w:rPr>
          <w:lang w:bidi="cy-GB"/>
        </w:rPr>
        <w:t xml:space="preserve">Dyddiad cau </w:t>
      </w:r>
    </w:p>
    <w:p w:rsidR="00801080" w:rsidP="004D1A5A" w:rsidRDefault="007775EA" w14:paraId="1B19BBBA" w14:textId="0661FE59">
      <w:pPr>
        <w:spacing w:after="0" w:line="259" w:lineRule="auto"/>
        <w:ind w:left="295"/>
      </w:pPr>
      <w:r>
        <w:rPr>
          <w:lang w:bidi="cy-GB"/>
        </w:rPr>
        <w:t>Y dyddiad cau ar gyfer ceisiadau yw</w:t>
      </w:r>
      <w:r w:rsidR="00CC1CD5">
        <w:rPr>
          <w:lang w:bidi="cy-GB"/>
        </w:rPr>
        <w:t xml:space="preserve"> 30ain Ebrill 2026</w:t>
      </w:r>
    </w:p>
    <w:p w:rsidR="00801080" w:rsidP="004D1A5A" w:rsidRDefault="00801080" w14:paraId="4A98CFC1" w14:textId="77777777">
      <w:pPr>
        <w:spacing w:after="0" w:line="259" w:lineRule="auto"/>
        <w:ind w:left="295"/>
      </w:pPr>
    </w:p>
    <w:p w:rsidRPr="00E85641" w:rsidR="00E85641" w:rsidP="004D1A5A" w:rsidRDefault="007775EA" w14:paraId="506F31D3" w14:textId="454386D7">
      <w:pPr>
        <w:spacing w:after="0" w:line="259" w:lineRule="auto"/>
        <w:ind w:left="295"/>
        <w:rPr>
          <w:color w:val="000000"/>
        </w:rPr>
      </w:pPr>
      <w:r>
        <w:rPr>
          <w:lang w:bidi="cy-GB"/>
        </w:rPr>
        <w:t xml:space="preserve">Ni fydd ffurflenni cais a dderbynnir ar ôl y dyddiad hwn yn cael eu hystyried. </w:t>
      </w:r>
    </w:p>
    <w:sectPr w:rsidRPr="00E85641" w:rsidR="00E85641">
      <w:headerReference w:type="even" r:id="rId26"/>
      <w:footerReference w:type="even" r:id="rId27"/>
      <w:footerReference w:type="default" r:id="rId28"/>
      <w:headerReference w:type="first" r:id="rId29"/>
      <w:footerReference w:type="first" r:id="rId30"/>
      <w:pgSz w:w="11911" w:h="16841" w:orient="portrait"/>
      <w:pgMar w:top="1221" w:right="604" w:bottom="187" w:left="37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807" w:rsidRDefault="00631807" w14:paraId="09A1A76E" w14:textId="77777777">
      <w:pPr>
        <w:spacing w:after="0" w:line="240" w:lineRule="auto"/>
      </w:pPr>
      <w:r>
        <w:separator/>
      </w:r>
    </w:p>
  </w:endnote>
  <w:endnote w:type="continuationSeparator" w:id="0">
    <w:p w:rsidR="00631807" w:rsidRDefault="00631807" w14:paraId="4B2809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174"/>
      <w:tblOverlap w:val="never"/>
      <w:tblW w:w="11906" w:type="dxa"/>
      <w:tblInd w:w="0" w:type="dxa"/>
      <w:tblCellMar>
        <w:left w:w="379" w:type="dxa"/>
        <w:right w:w="115" w:type="dxa"/>
      </w:tblCellMar>
      <w:tblLook w:val="04A0" w:firstRow="1" w:lastRow="0" w:firstColumn="1" w:lastColumn="0" w:noHBand="0" w:noVBand="1"/>
    </w:tblPr>
    <w:tblGrid>
      <w:gridCol w:w="11906"/>
    </w:tblGrid>
    <w:tr w:rsidR="00AE1E3C" w14:paraId="402BE9B9" w14:textId="77777777">
      <w:trPr>
        <w:trHeight w:val="664"/>
      </w:trPr>
      <w:tc>
        <w:tcPr>
          <w:tcW w:w="11906" w:type="dxa"/>
          <w:tcBorders>
            <w:top w:val="nil"/>
            <w:left w:val="nil"/>
            <w:bottom w:val="nil"/>
            <w:right w:val="nil"/>
          </w:tcBorders>
          <w:shd w:val="clear" w:color="auto" w:fill="185178"/>
          <w:vAlign w:val="center"/>
        </w:tcPr>
        <w:p w:rsidR="00AE1E3C" w:rsidRDefault="007775EA" w14:paraId="7EC29023" w14:textId="77777777">
          <w:pPr>
            <w:spacing w:after="0" w:line="259" w:lineRule="auto"/>
            <w:ind w:left="0" w:firstLine="0"/>
          </w:pPr>
          <w:r>
            <w:rPr>
              <w:color w:val="000000"/>
              <w:sz w:val="20"/>
              <w:lang w:bidi="cy-GB"/>
            </w:rPr>
            <w:t xml:space="preserve"> </w:t>
          </w:r>
        </w:p>
        <w:p w:rsidR="00AE1E3C" w:rsidRDefault="007775EA" w14:paraId="092088C7" w14:textId="77777777">
          <w:pPr>
            <w:tabs>
              <w:tab w:val="center" w:pos="3085"/>
              <w:tab w:val="center" w:pos="10590"/>
            </w:tabs>
            <w:spacing w:after="0" w:line="259" w:lineRule="auto"/>
            <w:ind w:left="0" w:firstLine="0"/>
          </w:pPr>
          <w:r>
            <w:rPr>
              <w:rFonts w:ascii="Calibri" w:hAnsi="Calibri" w:eastAsia="Calibri" w:cs="Calibri"/>
              <w:color w:val="000000"/>
              <w:sz w:val="22"/>
              <w:lang w:bidi="cy-GB"/>
            </w:rPr>
            <w:tab/>
          </w:r>
          <w:r>
            <w:rPr>
              <w:color w:val="FFFFFF"/>
              <w:sz w:val="20"/>
              <w:lang w:bidi="cy-GB"/>
            </w:rPr>
            <w:t xml:space="preserve">Penodi Cadeirydd – Pecyn Gwybodaeth i Ymgeiswyr </w:t>
          </w:r>
          <w:r>
            <w:rPr>
              <w:color w:val="FFFFFF"/>
              <w:sz w:val="20"/>
              <w:lang w:bidi="cy-GB"/>
            </w:rPr>
            <w:tab/>
          </w:r>
          <w:r>
            <w:rPr>
              <w:lang w:bidi="cy-GB"/>
            </w:rPr>
            <w:fldChar w:fldCharType="begin"/>
          </w:r>
          <w:r>
            <w:rPr>
              <w:lang w:bidi="cy-GB"/>
            </w:rPr>
            <w:instrText xml:space="preserve"> PAGE   \* MERGEFORMAT </w:instrText>
          </w:r>
          <w:r>
            <w:rPr>
              <w:lang w:bidi="cy-GB"/>
            </w:rPr>
            <w:fldChar w:fldCharType="separate"/>
          </w:r>
          <w:r>
            <w:rPr>
              <w:b/>
              <w:color w:val="FFFFFF"/>
              <w:lang w:bidi="cy-GB"/>
            </w:rPr>
            <w:t>2</w:t>
          </w:r>
          <w:r>
            <w:rPr>
              <w:b/>
              <w:color w:val="FFFFFF"/>
              <w:lang w:bidi="cy-GB"/>
            </w:rPr>
            <w:fldChar w:fldCharType="end"/>
          </w:r>
          <w:r>
            <w:rPr>
              <w:b/>
              <w:color w:val="000000"/>
              <w:lang w:bidi="cy-GB"/>
            </w:rPr>
            <w:t xml:space="preserve"> </w:t>
          </w:r>
        </w:p>
      </w:tc>
    </w:tr>
  </w:tbl>
  <w:p w:rsidR="00AE1E3C" w:rsidRDefault="00AE1E3C" w14:paraId="6FB23738" w14:textId="77777777">
    <w:pPr>
      <w:spacing w:after="0" w:line="259" w:lineRule="auto"/>
      <w:ind w:left="-379" w:right="11307"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pPr w:vertAnchor="page" w:horzAnchor="page" w:tblpY="16174"/>
      <w:tblOverlap w:val="never"/>
      <w:tblW w:w="11906" w:type="dxa"/>
      <w:tblInd w:w="0" w:type="dxa"/>
      <w:tblCellMar>
        <w:left w:w="379" w:type="dxa"/>
        <w:right w:w="115" w:type="dxa"/>
      </w:tblCellMar>
      <w:tblLook w:val="04A0" w:firstRow="1" w:lastRow="0" w:firstColumn="1" w:lastColumn="0" w:noHBand="0" w:noVBand="1"/>
    </w:tblPr>
    <w:tblGrid>
      <w:gridCol w:w="12014"/>
    </w:tblGrid>
    <w:tr w:rsidR="00AE1E3C" w14:paraId="523E0D7A" w14:textId="77777777">
      <w:trPr>
        <w:trHeight w:val="664"/>
      </w:trPr>
      <w:tc>
        <w:tcPr>
          <w:tcW w:w="11906" w:type="dxa"/>
          <w:tcBorders>
            <w:top w:val="nil"/>
            <w:left w:val="nil"/>
            <w:bottom w:val="nil"/>
            <w:right w:val="nil"/>
          </w:tcBorders>
          <w:shd w:val="clear" w:color="auto" w:fill="185178"/>
          <w:vAlign w:val="center"/>
        </w:tcPr>
        <w:p w:rsidR="00AE1E3C" w:rsidRDefault="007775EA" w14:paraId="6C10DD92" w14:textId="77777777">
          <w:pPr>
            <w:spacing w:after="0" w:line="259" w:lineRule="auto"/>
            <w:ind w:left="0" w:firstLine="0"/>
          </w:pPr>
          <w:r>
            <w:rPr>
              <w:color w:val="000000"/>
              <w:sz w:val="20"/>
              <w:lang w:bidi="cy-GB"/>
            </w:rPr>
            <w:t xml:space="preserve"> </w:t>
          </w:r>
        </w:p>
        <w:p w:rsidR="00AE1E3C" w:rsidRDefault="007775EA" w14:paraId="5E112179" w14:textId="236291C7">
          <w:pPr>
            <w:tabs>
              <w:tab w:val="center" w:pos="3085"/>
              <w:tab w:val="center" w:pos="10590"/>
            </w:tabs>
            <w:spacing w:after="0" w:line="259" w:lineRule="auto"/>
            <w:ind w:left="0" w:firstLine="0"/>
          </w:pPr>
          <w:r>
            <w:rPr>
              <w:rFonts w:ascii="Calibri" w:hAnsi="Calibri" w:eastAsia="Calibri" w:cs="Calibri"/>
              <w:color w:val="000000"/>
              <w:sz w:val="22"/>
              <w:lang w:bidi="cy-GB"/>
            </w:rPr>
            <w:tab/>
          </w:r>
          <w:r>
            <w:rPr>
              <w:color w:val="FFFFFF"/>
              <w:sz w:val="20"/>
              <w:lang w:bidi="cy-GB"/>
            </w:rPr>
            <w:t>Penodi Cadeirydd – Pecyn Gwybodaeth i Ymgeiswyr</w:t>
          </w:r>
          <w:r>
            <w:rPr>
              <w:color w:val="FFFFFF"/>
              <w:sz w:val="20"/>
              <w:lang w:bidi="cy-GB"/>
            </w:rPr>
            <w:tab/>
          </w:r>
          <w:r>
            <w:rPr>
              <w:lang w:bidi="cy-GB"/>
            </w:rPr>
            <w:fldChar w:fldCharType="begin"/>
          </w:r>
          <w:r>
            <w:rPr>
              <w:lang w:bidi="cy-GB"/>
            </w:rPr>
            <w:instrText xml:space="preserve"> PAGE   \* MERGEFORMAT </w:instrText>
          </w:r>
          <w:r>
            <w:rPr>
              <w:lang w:bidi="cy-GB"/>
            </w:rPr>
            <w:fldChar w:fldCharType="separate"/>
          </w:r>
          <w:r>
            <w:rPr>
              <w:b/>
              <w:color w:val="FFFFFF"/>
              <w:lang w:bidi="cy-GB"/>
            </w:rPr>
            <w:t>2</w:t>
          </w:r>
          <w:r>
            <w:rPr>
              <w:b/>
              <w:color w:val="FFFFFF"/>
              <w:lang w:bidi="cy-GB"/>
            </w:rPr>
            <w:fldChar w:fldCharType="end"/>
          </w:r>
          <w:r>
            <w:rPr>
              <w:b/>
              <w:color w:val="000000"/>
              <w:lang w:bidi="cy-GB"/>
            </w:rPr>
            <w:t xml:space="preserve"> </w:t>
          </w:r>
          <w:r w:rsidR="00DB3318">
            <w:rPr>
              <w:noProof/>
              <w:color w:val="000000"/>
              <w:sz w:val="20"/>
              <w:lang w:bidi="cy-GB"/>
            </w:rPr>
            <w:drawing>
              <wp:inline distT="0" distB="0" distL="0" distR="0" wp14:anchorId="177F3FF5" wp14:editId="1AB8F488">
                <wp:extent cx="7305675" cy="395605"/>
                <wp:effectExtent l="0" t="0" r="9525" b="4445"/>
                <wp:docPr id="6484315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31546" name="Picture 648431546"/>
                        <pic:cNvPicPr/>
                      </pic:nvPicPr>
                      <pic:blipFill>
                        <a:blip r:embed="rId1">
                          <a:extLst>
                            <a:ext uri="{28A0092B-C50C-407E-A947-70E740481C1C}">
                              <a14:useLocalDpi xmlns:a14="http://schemas.microsoft.com/office/drawing/2010/main" val="0"/>
                            </a:ext>
                          </a:extLst>
                        </a:blip>
                        <a:stretch>
                          <a:fillRect/>
                        </a:stretch>
                      </pic:blipFill>
                      <pic:spPr>
                        <a:xfrm>
                          <a:off x="0" y="0"/>
                          <a:ext cx="7438860" cy="402817"/>
                        </a:xfrm>
                        <a:prstGeom prst="rect">
                          <a:avLst/>
                        </a:prstGeom>
                      </pic:spPr>
                    </pic:pic>
                  </a:graphicData>
                </a:graphic>
              </wp:inline>
            </w:drawing>
          </w:r>
        </w:p>
      </w:tc>
    </w:tr>
  </w:tbl>
  <w:p w:rsidR="00AE1E3C" w:rsidRDefault="00AE1E3C" w14:paraId="3197D817" w14:textId="77777777">
    <w:pPr>
      <w:spacing w:after="0" w:line="259" w:lineRule="auto"/>
      <w:ind w:left="-379" w:right="11307"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3C" w:rsidRDefault="00AE1E3C" w14:paraId="78593C0A"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807" w:rsidRDefault="00631807" w14:paraId="6E234966" w14:textId="77777777">
      <w:pPr>
        <w:spacing w:after="0" w:line="240" w:lineRule="auto"/>
      </w:pPr>
      <w:r>
        <w:separator/>
      </w:r>
    </w:p>
  </w:footnote>
  <w:footnote w:type="continuationSeparator" w:id="0">
    <w:p w:rsidR="00631807" w:rsidRDefault="00631807" w14:paraId="222EC9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E1E3C" w:rsidRDefault="007775EA" w14:paraId="52D67276" w14:textId="77777777">
    <w:pPr>
      <w:shd w:val="clear" w:color="auto" w:fill="185178"/>
      <w:spacing w:after="0" w:line="259" w:lineRule="auto"/>
      <w:ind w:left="300" w:firstLine="0"/>
    </w:pPr>
    <w:r>
      <w:rPr>
        <w:rFonts w:ascii="Calibri" w:hAnsi="Calibri" w:eastAsia="Calibri" w:cs="Calibri"/>
        <w:noProof/>
        <w:color w:val="000000"/>
        <w:sz w:val="22"/>
        <w:lang w:bidi="cy-GB"/>
      </w:rPr>
      <mc:AlternateContent>
        <mc:Choice Requires="wpg">
          <w:drawing>
            <wp:anchor distT="0" distB="0" distL="114300" distR="114300" simplePos="0" relativeHeight="251658240" behindDoc="0" locked="0" layoutInCell="1" allowOverlap="1" wp14:anchorId="4493D093" wp14:editId="75B56DCB">
              <wp:simplePos x="0" y="0"/>
              <wp:positionH relativeFrom="page">
                <wp:posOffset>240792</wp:posOffset>
              </wp:positionH>
              <wp:positionV relativeFrom="page">
                <wp:posOffset>-89101</wp:posOffset>
              </wp:positionV>
              <wp:extent cx="44525" cy="123280"/>
              <wp:effectExtent l="0" t="0" r="0" b="0"/>
              <wp:wrapSquare wrapText="bothSides"/>
              <wp:docPr id="9700" name="Group 9700"/>
              <wp:cNvGraphicFramePr/>
              <a:graphic xmlns:a="http://schemas.openxmlformats.org/drawingml/2006/main">
                <a:graphicData uri="http://schemas.microsoft.com/office/word/2010/wordprocessingGroup">
                  <wpg:wgp>
                    <wpg:cNvGrpSpPr/>
                    <wpg:grpSpPr>
                      <a:xfrm>
                        <a:off x="0" y="0"/>
                        <a:ext cx="44525" cy="123280"/>
                        <a:chOff x="0" y="0"/>
                        <a:chExt cx="44525" cy="123280"/>
                      </a:xfrm>
                    </wpg:grpSpPr>
                    <wps:wsp>
                      <wps:cNvPr id="9701" name="Rectangle 9701"/>
                      <wps:cNvSpPr/>
                      <wps:spPr>
                        <a:xfrm>
                          <a:off x="0" y="0"/>
                          <a:ext cx="59219" cy="163963"/>
                        </a:xfrm>
                        <a:prstGeom prst="rect">
                          <a:avLst/>
                        </a:prstGeom>
                        <a:ln>
                          <a:noFill/>
                        </a:ln>
                      </wps:spPr>
                      <wps:txbx>
                        <w:txbxContent>
                          <w:p w:rsidR="00AE1E3C" w:rsidRDefault="007775EA" w14:paraId="052A44EC" w14:textId="77777777">
                            <w:pPr>
                              <w:spacing w:after="160" w:line="259" w:lineRule="auto"/>
                              <w:ind w:left="0" w:firstLine="0"/>
                            </w:pPr>
                            <w:r>
                              <w:rPr>
                                <w:color w:val="000000"/>
                                <w:sz w:val="20"/>
                                <w:lang w:bidi="cy-GB"/>
                              </w:rPr>
                              <w:t xml:space="preserve"> </w:t>
                            </w:r>
                          </w:p>
                        </w:txbxContent>
                      </wps:txbx>
                      <wps:bodyPr horzOverflow="overflow" vert="horz" lIns="0" tIns="0" rIns="0" bIns="0" rtlCol="0">
                        <a:noAutofit/>
                      </wps:bodyPr>
                    </wps:wsp>
                  </wpg:wgp>
                </a:graphicData>
              </a:graphic>
            </wp:anchor>
          </w:drawing>
        </mc:Choice>
        <mc:Fallback>
          <w:pict>
            <v:group id="Group 9700" style="position:absolute;left:0;text-align:left;margin-left:18.95pt;margin-top:-7pt;width:3.5pt;height:9.7pt;z-index:251658240;mso-position-horizontal-relative:page;mso-position-vertical-relative:page" coordsize="44525,123280" o:spid="_x0000_s1064" w14:anchorId="4493D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">
              <v:rect id="Rectangle 9701" style="position:absolute;width:59219;height:163963;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">
                <v:textbox inset="0,0,0,0">
                  <w:txbxContent>
                    <w:p w:rsidR="00AE1E3C" w:rsidRDefault="007775EA" w14:paraId="052A44EC" w14:textId="77777777">
                      <w:pPr>
                        <w:spacing w:after="160" w:line="259" w:lineRule="auto"/>
                        <w:ind w:left="0" w:firstLine="0"/>
                      </w:pPr>
                      <w:r>
                        <w:rPr>
                          <w:color w:val="000000"/>
                          <w:sz w:val="20"/>
                          <w:lang w:bidi="cy-GB"/>
                        </w:rPr>
                        <w:t xml:space="preserve"> </w:t>
                      </w:r>
                    </w:p>
                  </w:txbxContent>
                </v:textbox>
              </v:rect>
              <w10:wrap type="square" anchorx="page" anchory="page"/>
            </v:group>
          </w:pict>
        </mc:Fallback>
      </mc:AlternateContent>
    </w:r>
    <w:r>
      <w:rPr>
        <w:color w:val="2D5E6C"/>
        <w:sz w:val="20"/>
        <w:lang w:bidi="cy-GB"/>
      </w:rPr>
      <w:t xml:space="preserve">Partneriaeth </w:t>
    </w:r>
    <w:proofErr w:type="spellStart"/>
    <w:r>
      <w:rPr>
        <w:color w:val="2D5E6C"/>
        <w:sz w:val="20"/>
        <w:lang w:bidi="cy-GB"/>
      </w:rPr>
      <w:t>Cydwasanaethau</w:t>
    </w:r>
    <w:proofErr w:type="spellEnd"/>
    <w:r>
      <w:rPr>
        <w:color w:val="2D5E6C"/>
        <w:sz w:val="20"/>
        <w:lang w:bidi="cy-GB"/>
      </w:rPr>
      <w:t xml:space="preserve"> GIG Cymru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E3C" w:rsidRDefault="00AE1E3C" w14:paraId="0A2CEF8D"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0718"/>
    <w:multiLevelType w:val="hybridMultilevel"/>
    <w:tmpl w:val="ACD4F328"/>
    <w:lvl w:ilvl="0" w:tplc="C82E108A">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FC200608">
      <w:start w:val="1"/>
      <w:numFmt w:val="bullet"/>
      <w:lvlText w:val="o"/>
      <w:lvlJc w:val="left"/>
      <w:pPr>
        <w:ind w:left="138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B76C55DE">
      <w:start w:val="1"/>
      <w:numFmt w:val="bullet"/>
      <w:lvlText w:val="▪"/>
      <w:lvlJc w:val="left"/>
      <w:pPr>
        <w:ind w:left="210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870A1F1E">
      <w:start w:val="1"/>
      <w:numFmt w:val="bullet"/>
      <w:lvlText w:val="•"/>
      <w:lvlJc w:val="left"/>
      <w:pPr>
        <w:ind w:left="282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3B186C2A">
      <w:start w:val="1"/>
      <w:numFmt w:val="bullet"/>
      <w:lvlText w:val="o"/>
      <w:lvlJc w:val="left"/>
      <w:pPr>
        <w:ind w:left="354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EB325E40">
      <w:start w:val="1"/>
      <w:numFmt w:val="bullet"/>
      <w:lvlText w:val="▪"/>
      <w:lvlJc w:val="left"/>
      <w:pPr>
        <w:ind w:left="426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4A8ADD26">
      <w:start w:val="1"/>
      <w:numFmt w:val="bullet"/>
      <w:lvlText w:val="•"/>
      <w:lvlJc w:val="left"/>
      <w:pPr>
        <w:ind w:left="498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9000D326">
      <w:start w:val="1"/>
      <w:numFmt w:val="bullet"/>
      <w:lvlText w:val="o"/>
      <w:lvlJc w:val="left"/>
      <w:pPr>
        <w:ind w:left="570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E098D11C">
      <w:start w:val="1"/>
      <w:numFmt w:val="bullet"/>
      <w:lvlText w:val="▪"/>
      <w:lvlJc w:val="left"/>
      <w:pPr>
        <w:ind w:left="6427"/>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1" w15:restartNumberingAfterBreak="0">
    <w:nsid w:val="0E7B2B7F"/>
    <w:multiLevelType w:val="multilevel"/>
    <w:tmpl w:val="A4C6BC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FD1714A"/>
    <w:multiLevelType w:val="multilevel"/>
    <w:tmpl w:val="DD0CD0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44D2389"/>
    <w:multiLevelType w:val="hybridMultilevel"/>
    <w:tmpl w:val="534014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8240D23"/>
    <w:multiLevelType w:val="hybridMultilevel"/>
    <w:tmpl w:val="7E8AD870"/>
    <w:lvl w:ilvl="0" w:tplc="A37EB688">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0BE6F2BC">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B45A9142">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0B5AB97E">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C6F8C218">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BDDE8A7E">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6532CAD2">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88022136">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61BE4788">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5" w15:restartNumberingAfterBreak="0">
    <w:nsid w:val="39B81810"/>
    <w:multiLevelType w:val="hybridMultilevel"/>
    <w:tmpl w:val="A0D20A52"/>
    <w:lvl w:ilvl="0" w:tplc="C82E108A">
      <w:start w:val="1"/>
      <w:numFmt w:val="bullet"/>
      <w:lvlText w:val="•"/>
      <w:lvlJc w:val="left"/>
      <w:pPr>
        <w:ind w:left="9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08090003" w:tentative="1">
      <w:start w:val="1"/>
      <w:numFmt w:val="bullet"/>
      <w:lvlText w:val="o"/>
      <w:lvlJc w:val="left"/>
      <w:pPr>
        <w:ind w:left="1740" w:hanging="360"/>
      </w:pPr>
      <w:rPr>
        <w:rFonts w:hint="default" w:ascii="Courier New" w:hAnsi="Courier New" w:cs="Courier New"/>
      </w:rPr>
    </w:lvl>
    <w:lvl w:ilvl="2" w:tplc="08090005" w:tentative="1">
      <w:start w:val="1"/>
      <w:numFmt w:val="bullet"/>
      <w:lvlText w:val=""/>
      <w:lvlJc w:val="left"/>
      <w:pPr>
        <w:ind w:left="2460" w:hanging="360"/>
      </w:pPr>
      <w:rPr>
        <w:rFonts w:hint="default" w:ascii="Wingdings" w:hAnsi="Wingdings"/>
      </w:rPr>
    </w:lvl>
    <w:lvl w:ilvl="3" w:tplc="08090001" w:tentative="1">
      <w:start w:val="1"/>
      <w:numFmt w:val="bullet"/>
      <w:lvlText w:val=""/>
      <w:lvlJc w:val="left"/>
      <w:pPr>
        <w:ind w:left="3180" w:hanging="360"/>
      </w:pPr>
      <w:rPr>
        <w:rFonts w:hint="default" w:ascii="Symbol" w:hAnsi="Symbol"/>
      </w:rPr>
    </w:lvl>
    <w:lvl w:ilvl="4" w:tplc="08090003" w:tentative="1">
      <w:start w:val="1"/>
      <w:numFmt w:val="bullet"/>
      <w:lvlText w:val="o"/>
      <w:lvlJc w:val="left"/>
      <w:pPr>
        <w:ind w:left="3900" w:hanging="360"/>
      </w:pPr>
      <w:rPr>
        <w:rFonts w:hint="default" w:ascii="Courier New" w:hAnsi="Courier New" w:cs="Courier New"/>
      </w:rPr>
    </w:lvl>
    <w:lvl w:ilvl="5" w:tplc="08090005" w:tentative="1">
      <w:start w:val="1"/>
      <w:numFmt w:val="bullet"/>
      <w:lvlText w:val=""/>
      <w:lvlJc w:val="left"/>
      <w:pPr>
        <w:ind w:left="4620" w:hanging="360"/>
      </w:pPr>
      <w:rPr>
        <w:rFonts w:hint="default" w:ascii="Wingdings" w:hAnsi="Wingdings"/>
      </w:rPr>
    </w:lvl>
    <w:lvl w:ilvl="6" w:tplc="08090001" w:tentative="1">
      <w:start w:val="1"/>
      <w:numFmt w:val="bullet"/>
      <w:lvlText w:val=""/>
      <w:lvlJc w:val="left"/>
      <w:pPr>
        <w:ind w:left="5340" w:hanging="360"/>
      </w:pPr>
      <w:rPr>
        <w:rFonts w:hint="default" w:ascii="Symbol" w:hAnsi="Symbol"/>
      </w:rPr>
    </w:lvl>
    <w:lvl w:ilvl="7" w:tplc="08090003" w:tentative="1">
      <w:start w:val="1"/>
      <w:numFmt w:val="bullet"/>
      <w:lvlText w:val="o"/>
      <w:lvlJc w:val="left"/>
      <w:pPr>
        <w:ind w:left="6060" w:hanging="360"/>
      </w:pPr>
      <w:rPr>
        <w:rFonts w:hint="default" w:ascii="Courier New" w:hAnsi="Courier New" w:cs="Courier New"/>
      </w:rPr>
    </w:lvl>
    <w:lvl w:ilvl="8" w:tplc="08090005" w:tentative="1">
      <w:start w:val="1"/>
      <w:numFmt w:val="bullet"/>
      <w:lvlText w:val=""/>
      <w:lvlJc w:val="left"/>
      <w:pPr>
        <w:ind w:left="6780" w:hanging="360"/>
      </w:pPr>
      <w:rPr>
        <w:rFonts w:hint="default" w:ascii="Wingdings" w:hAnsi="Wingdings"/>
      </w:rPr>
    </w:lvl>
  </w:abstractNum>
  <w:abstractNum w:abstractNumId="6" w15:restartNumberingAfterBreak="0">
    <w:nsid w:val="417E4946"/>
    <w:multiLevelType w:val="hybridMultilevel"/>
    <w:tmpl w:val="6C185EA0"/>
    <w:lvl w:ilvl="0" w:tplc="94FAE01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3E96505E">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A3F805BC">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6284CD62">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9CE0A61C">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1668D55C">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ABE03776">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F8383A9A">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870A1708">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7" w15:restartNumberingAfterBreak="0">
    <w:nsid w:val="55D4653F"/>
    <w:multiLevelType w:val="hybridMultilevel"/>
    <w:tmpl w:val="966E7E8E"/>
    <w:lvl w:ilvl="0" w:tplc="ACC6D07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B19C53E2">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9B267406">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7CD8E6B0">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8D1E52F6">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138C59D8">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2FDA3E32">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75746CFC">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92BCD20A">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8" w15:restartNumberingAfterBreak="0">
    <w:nsid w:val="578A05DD"/>
    <w:multiLevelType w:val="hybridMultilevel"/>
    <w:tmpl w:val="1B5E62A4"/>
    <w:lvl w:ilvl="0" w:tplc="867E33E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3F702852">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4A1A50FC">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4710950A">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2F08D068">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A02C1FE4">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D90AF9CE">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0A4A0232">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8594F74A">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9" w15:restartNumberingAfterBreak="0">
    <w:nsid w:val="63D23AEF"/>
    <w:multiLevelType w:val="hybridMultilevel"/>
    <w:tmpl w:val="3F981FFC"/>
    <w:lvl w:ilvl="0" w:tplc="C82E108A">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30D1B98"/>
    <w:multiLevelType w:val="multilevel"/>
    <w:tmpl w:val="B1FEE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5EC200B"/>
    <w:multiLevelType w:val="hybridMultilevel"/>
    <w:tmpl w:val="FECEB8D4"/>
    <w:lvl w:ilvl="0" w:tplc="362A459C">
      <w:start w:val="1"/>
      <w:numFmt w:val="bullet"/>
      <w:lvlText w:val="•"/>
      <w:lvlJc w:val="left"/>
      <w:pPr>
        <w:ind w:left="652"/>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1" w:tplc="D48CBBC8">
      <w:start w:val="1"/>
      <w:numFmt w:val="bullet"/>
      <w:lvlText w:val="o"/>
      <w:lvlJc w:val="left"/>
      <w:pPr>
        <w:ind w:left="13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2" w:tplc="9C665C16">
      <w:start w:val="1"/>
      <w:numFmt w:val="bullet"/>
      <w:lvlText w:val="▪"/>
      <w:lvlJc w:val="left"/>
      <w:pPr>
        <w:ind w:left="21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3" w:tplc="1E46D2B4">
      <w:start w:val="1"/>
      <w:numFmt w:val="bullet"/>
      <w:lvlText w:val="•"/>
      <w:lvlJc w:val="left"/>
      <w:pPr>
        <w:ind w:left="28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4" w:tplc="E2184CA0">
      <w:start w:val="1"/>
      <w:numFmt w:val="bullet"/>
      <w:lvlText w:val="o"/>
      <w:lvlJc w:val="left"/>
      <w:pPr>
        <w:ind w:left="354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5" w:tplc="1A326ADE">
      <w:start w:val="1"/>
      <w:numFmt w:val="bullet"/>
      <w:lvlText w:val="▪"/>
      <w:lvlJc w:val="left"/>
      <w:pPr>
        <w:ind w:left="426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6" w:tplc="53ECF91E">
      <w:start w:val="1"/>
      <w:numFmt w:val="bullet"/>
      <w:lvlText w:val="•"/>
      <w:lvlJc w:val="left"/>
      <w:pPr>
        <w:ind w:left="498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7" w:tplc="B48CCD74">
      <w:start w:val="1"/>
      <w:numFmt w:val="bullet"/>
      <w:lvlText w:val="o"/>
      <w:lvlJc w:val="left"/>
      <w:pPr>
        <w:ind w:left="570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lvl w:ilvl="8" w:tplc="877C120C">
      <w:start w:val="1"/>
      <w:numFmt w:val="bullet"/>
      <w:lvlText w:val="▪"/>
      <w:lvlJc w:val="left"/>
      <w:pPr>
        <w:ind w:left="6420"/>
      </w:pPr>
      <w:rPr>
        <w:rFonts w:ascii="Verdana" w:hAnsi="Verdana" w:eastAsia="Verdana" w:cs="Verdana"/>
        <w:b w:val="0"/>
        <w:i w:val="0"/>
        <w:strike w:val="0"/>
        <w:dstrike w:val="0"/>
        <w:color w:val="231F20"/>
        <w:sz w:val="24"/>
        <w:szCs w:val="24"/>
        <w:u w:val="none" w:color="000000"/>
        <w:bdr w:val="none" w:color="auto" w:sz="0" w:space="0"/>
        <w:shd w:val="clear" w:color="auto" w:fill="auto"/>
        <w:vertAlign w:val="baseline"/>
      </w:rPr>
    </w:lvl>
  </w:abstractNum>
  <w:abstractNum w:abstractNumId="12" w15:restartNumberingAfterBreak="0">
    <w:nsid w:val="7B03656A"/>
    <w:multiLevelType w:val="multilevel"/>
    <w:tmpl w:val="A588F9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45161498">
    <w:abstractNumId w:val="0"/>
  </w:num>
  <w:num w:numId="2" w16cid:durableId="683048243">
    <w:abstractNumId w:val="7"/>
  </w:num>
  <w:num w:numId="3" w16cid:durableId="1617561424">
    <w:abstractNumId w:val="4"/>
  </w:num>
  <w:num w:numId="4" w16cid:durableId="211432474">
    <w:abstractNumId w:val="6"/>
  </w:num>
  <w:num w:numId="5" w16cid:durableId="136188798">
    <w:abstractNumId w:val="11"/>
  </w:num>
  <w:num w:numId="6" w16cid:durableId="2111702494">
    <w:abstractNumId w:val="8"/>
  </w:num>
  <w:num w:numId="7" w16cid:durableId="1711414469">
    <w:abstractNumId w:val="2"/>
  </w:num>
  <w:num w:numId="8" w16cid:durableId="2120567948">
    <w:abstractNumId w:val="9"/>
  </w:num>
  <w:num w:numId="9" w16cid:durableId="1148740424">
    <w:abstractNumId w:val="10"/>
  </w:num>
  <w:num w:numId="10" w16cid:durableId="1283195147">
    <w:abstractNumId w:val="12"/>
  </w:num>
  <w:num w:numId="11" w16cid:durableId="1709917247">
    <w:abstractNumId w:val="1"/>
  </w:num>
  <w:num w:numId="12" w16cid:durableId="1599948071">
    <w:abstractNumId w:val="5"/>
  </w:num>
  <w:num w:numId="13" w16cid:durableId="2037580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E3C"/>
    <w:rsid w:val="0001606C"/>
    <w:rsid w:val="000258E9"/>
    <w:rsid w:val="00057B5D"/>
    <w:rsid w:val="0006233F"/>
    <w:rsid w:val="00077D6D"/>
    <w:rsid w:val="0009788D"/>
    <w:rsid w:val="000D45DA"/>
    <w:rsid w:val="00102D64"/>
    <w:rsid w:val="001079F8"/>
    <w:rsid w:val="001172E3"/>
    <w:rsid w:val="00130821"/>
    <w:rsid w:val="001643D0"/>
    <w:rsid w:val="001649EA"/>
    <w:rsid w:val="00174727"/>
    <w:rsid w:val="001A0A8D"/>
    <w:rsid w:val="001A23ED"/>
    <w:rsid w:val="001F2F95"/>
    <w:rsid w:val="001F3347"/>
    <w:rsid w:val="002211B4"/>
    <w:rsid w:val="002407D1"/>
    <w:rsid w:val="00257C13"/>
    <w:rsid w:val="002920CA"/>
    <w:rsid w:val="002B3AF6"/>
    <w:rsid w:val="002B45ED"/>
    <w:rsid w:val="002C71FF"/>
    <w:rsid w:val="002E29B3"/>
    <w:rsid w:val="002F7281"/>
    <w:rsid w:val="00302473"/>
    <w:rsid w:val="003045E8"/>
    <w:rsid w:val="00306AA5"/>
    <w:rsid w:val="00320E12"/>
    <w:rsid w:val="003504D1"/>
    <w:rsid w:val="0035267C"/>
    <w:rsid w:val="00365174"/>
    <w:rsid w:val="00395DB7"/>
    <w:rsid w:val="003C42EF"/>
    <w:rsid w:val="003C7909"/>
    <w:rsid w:val="003E1962"/>
    <w:rsid w:val="003E79A6"/>
    <w:rsid w:val="00420EA1"/>
    <w:rsid w:val="004366A2"/>
    <w:rsid w:val="004A3B1E"/>
    <w:rsid w:val="004B5A00"/>
    <w:rsid w:val="004C49CB"/>
    <w:rsid w:val="004D1A5A"/>
    <w:rsid w:val="004D4B32"/>
    <w:rsid w:val="004E31B6"/>
    <w:rsid w:val="005009A4"/>
    <w:rsid w:val="00517FF7"/>
    <w:rsid w:val="0053032E"/>
    <w:rsid w:val="00530E28"/>
    <w:rsid w:val="00547F64"/>
    <w:rsid w:val="005669A3"/>
    <w:rsid w:val="00567B21"/>
    <w:rsid w:val="00572DFD"/>
    <w:rsid w:val="00582D68"/>
    <w:rsid w:val="005856FD"/>
    <w:rsid w:val="00594643"/>
    <w:rsid w:val="005F61BD"/>
    <w:rsid w:val="005F7B65"/>
    <w:rsid w:val="006177E0"/>
    <w:rsid w:val="006302B2"/>
    <w:rsid w:val="00631807"/>
    <w:rsid w:val="00652696"/>
    <w:rsid w:val="00675623"/>
    <w:rsid w:val="00677EEC"/>
    <w:rsid w:val="006B40E6"/>
    <w:rsid w:val="006C5FF9"/>
    <w:rsid w:val="006D7794"/>
    <w:rsid w:val="00710667"/>
    <w:rsid w:val="00746958"/>
    <w:rsid w:val="007707C4"/>
    <w:rsid w:val="007775EA"/>
    <w:rsid w:val="0078483F"/>
    <w:rsid w:val="007A0E2C"/>
    <w:rsid w:val="007A7ECD"/>
    <w:rsid w:val="007C3271"/>
    <w:rsid w:val="007D2CBB"/>
    <w:rsid w:val="007F21FC"/>
    <w:rsid w:val="00801080"/>
    <w:rsid w:val="00852DAB"/>
    <w:rsid w:val="00864EC8"/>
    <w:rsid w:val="008774D5"/>
    <w:rsid w:val="0092445C"/>
    <w:rsid w:val="00931CA5"/>
    <w:rsid w:val="00943E6D"/>
    <w:rsid w:val="00967F7E"/>
    <w:rsid w:val="0099265C"/>
    <w:rsid w:val="009A00A1"/>
    <w:rsid w:val="009A4025"/>
    <w:rsid w:val="009A415C"/>
    <w:rsid w:val="009B3671"/>
    <w:rsid w:val="009B7B49"/>
    <w:rsid w:val="00A0678F"/>
    <w:rsid w:val="00A16296"/>
    <w:rsid w:val="00A37B40"/>
    <w:rsid w:val="00A54FA8"/>
    <w:rsid w:val="00A55D29"/>
    <w:rsid w:val="00A63E8E"/>
    <w:rsid w:val="00A64D92"/>
    <w:rsid w:val="00A72E8D"/>
    <w:rsid w:val="00A90DD0"/>
    <w:rsid w:val="00A936F3"/>
    <w:rsid w:val="00A94695"/>
    <w:rsid w:val="00AC4928"/>
    <w:rsid w:val="00AD6966"/>
    <w:rsid w:val="00AE1E3C"/>
    <w:rsid w:val="00B63325"/>
    <w:rsid w:val="00B75C0E"/>
    <w:rsid w:val="00BB1BC1"/>
    <w:rsid w:val="00BB5B6D"/>
    <w:rsid w:val="00BC2416"/>
    <w:rsid w:val="00BF7890"/>
    <w:rsid w:val="00C5564D"/>
    <w:rsid w:val="00C95AE0"/>
    <w:rsid w:val="00CA23ED"/>
    <w:rsid w:val="00CA4B58"/>
    <w:rsid w:val="00CC1CD5"/>
    <w:rsid w:val="00CC6351"/>
    <w:rsid w:val="00CF007D"/>
    <w:rsid w:val="00CF2D7C"/>
    <w:rsid w:val="00D00C44"/>
    <w:rsid w:val="00D10519"/>
    <w:rsid w:val="00D13B2E"/>
    <w:rsid w:val="00D45539"/>
    <w:rsid w:val="00D83872"/>
    <w:rsid w:val="00D856B7"/>
    <w:rsid w:val="00DB3318"/>
    <w:rsid w:val="00DE4B49"/>
    <w:rsid w:val="00DF2EC4"/>
    <w:rsid w:val="00E07E2E"/>
    <w:rsid w:val="00E20939"/>
    <w:rsid w:val="00E36A83"/>
    <w:rsid w:val="00E85641"/>
    <w:rsid w:val="00E91D4C"/>
    <w:rsid w:val="00EA2DFF"/>
    <w:rsid w:val="00EE234C"/>
    <w:rsid w:val="00F10381"/>
    <w:rsid w:val="00F739DC"/>
    <w:rsid w:val="00F7552A"/>
    <w:rsid w:val="00F86F79"/>
    <w:rsid w:val="00FA0A55"/>
    <w:rsid w:val="00FC00B1"/>
    <w:rsid w:val="00FD7957"/>
    <w:rsid w:val="1C050CB0"/>
    <w:rsid w:val="41331317"/>
    <w:rsid w:val="468BF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229D6"/>
  <w15:docId w15:val="{7522C129-D895-4445-B104-ADD1D7F5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cy-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8" w:lineRule="auto"/>
      <w:ind w:left="310" w:hanging="10"/>
    </w:pPr>
    <w:rPr>
      <w:rFonts w:ascii="Verdana" w:hAnsi="Verdana" w:eastAsia="Verdana" w:cs="Verdana"/>
      <w:color w:val="231F20"/>
      <w:sz w:val="24"/>
    </w:rPr>
  </w:style>
  <w:style w:type="paragraph" w:styleId="Heading1">
    <w:name w:val="heading 1"/>
    <w:next w:val="Normal"/>
    <w:link w:val="Heading1Char"/>
    <w:uiPriority w:val="9"/>
    <w:qFormat/>
    <w:pPr>
      <w:keepNext/>
      <w:keepLines/>
      <w:spacing w:after="152"/>
      <w:ind w:left="310" w:hanging="10"/>
      <w:outlineLvl w:val="0"/>
    </w:pPr>
    <w:rPr>
      <w:rFonts w:ascii="Verdana" w:hAnsi="Verdana" w:eastAsia="Verdana" w:cs="Verdana"/>
      <w:color w:val="185178"/>
      <w:sz w:val="32"/>
    </w:rPr>
  </w:style>
  <w:style w:type="paragraph" w:styleId="Heading2">
    <w:name w:val="heading 2"/>
    <w:next w:val="Normal"/>
    <w:link w:val="Heading2Char"/>
    <w:uiPriority w:val="9"/>
    <w:unhideWhenUsed/>
    <w:qFormat/>
    <w:pPr>
      <w:keepNext/>
      <w:keepLines/>
      <w:spacing w:after="0"/>
      <w:ind w:left="310" w:hanging="10"/>
      <w:outlineLvl w:val="1"/>
    </w:pPr>
    <w:rPr>
      <w:rFonts w:ascii="Verdana" w:hAnsi="Verdana" w:eastAsia="Verdana" w:cs="Verdana"/>
      <w:b/>
      <w:color w:val="231F20"/>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Verdana" w:hAnsi="Verdana" w:eastAsia="Verdana" w:cs="Verdana"/>
      <w:b/>
      <w:color w:val="231F20"/>
      <w:sz w:val="24"/>
    </w:rPr>
  </w:style>
  <w:style w:type="character" w:styleId="Heading1Char" w:customStyle="1">
    <w:name w:val="Heading 1 Char"/>
    <w:link w:val="Heading1"/>
    <w:rPr>
      <w:rFonts w:ascii="Verdana" w:hAnsi="Verdana" w:eastAsia="Verdana" w:cs="Verdana"/>
      <w:color w:val="185178"/>
      <w:sz w:val="3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775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7775EA"/>
    <w:rPr>
      <w:rFonts w:ascii="Verdana" w:hAnsi="Verdana" w:eastAsia="Verdana" w:cs="Verdana"/>
      <w:color w:val="231F20"/>
      <w:sz w:val="24"/>
    </w:rPr>
  </w:style>
  <w:style w:type="paragraph" w:styleId="Footer">
    <w:name w:val="footer"/>
    <w:basedOn w:val="Normal"/>
    <w:link w:val="FooterChar"/>
    <w:uiPriority w:val="99"/>
    <w:semiHidden/>
    <w:unhideWhenUsed/>
    <w:rsid w:val="00E36A8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E36A83"/>
    <w:rPr>
      <w:rFonts w:ascii="Verdana" w:hAnsi="Verdana" w:eastAsia="Verdana" w:cs="Verdana"/>
      <w:color w:val="231F20"/>
      <w:sz w:val="24"/>
    </w:rPr>
  </w:style>
  <w:style w:type="paragraph" w:styleId="paragraph" w:customStyle="1">
    <w:name w:val="paragraph"/>
    <w:basedOn w:val="Normal"/>
    <w:rsid w:val="00D45539"/>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table" w:styleId="TableGrid0">
    <w:name w:val="Table Grid"/>
    <w:basedOn w:val="TableNormal"/>
    <w:uiPriority w:val="39"/>
    <w:rsid w:val="00864E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C49CB"/>
    <w:pPr>
      <w:ind w:left="720"/>
      <w:contextualSpacing/>
    </w:pPr>
  </w:style>
  <w:style w:type="paragraph" w:styleId="scriptor-listitemlistlist-41f2ad82-6581-44ca-ac60-ed3b99ac9a658" w:customStyle="1">
    <w:name w:val="scriptor-listitemlist!list-41f2ad82-6581-44ca-ac60-ed3b99ac9a658"/>
    <w:basedOn w:val="Normal"/>
    <w:rsid w:val="00BC2416"/>
    <w:pPr>
      <w:spacing w:after="160" w:line="240" w:lineRule="auto"/>
      <w:ind w:left="0" w:firstLine="0"/>
    </w:pPr>
    <w:rPr>
      <w:rFonts w:ascii="Times New Roman" w:hAnsi="Times New Roman" w:eastAsia="Times New Roman" w:cs="Times New Roman"/>
      <w:color w:val="auto"/>
      <w:szCs w:val="24"/>
    </w:rPr>
  </w:style>
  <w:style w:type="character" w:styleId="CommentReference">
    <w:name w:val="annotation reference"/>
    <w:basedOn w:val="DefaultParagraphFont"/>
    <w:uiPriority w:val="99"/>
    <w:semiHidden/>
    <w:unhideWhenUsed/>
    <w:rsid w:val="00077D6D"/>
    <w:rPr>
      <w:sz w:val="16"/>
      <w:szCs w:val="16"/>
    </w:rPr>
  </w:style>
  <w:style w:type="paragraph" w:styleId="CommentText">
    <w:name w:val="annotation text"/>
    <w:basedOn w:val="Normal"/>
    <w:link w:val="CommentTextChar"/>
    <w:uiPriority w:val="99"/>
    <w:unhideWhenUsed/>
    <w:rsid w:val="00077D6D"/>
    <w:pPr>
      <w:spacing w:line="240" w:lineRule="auto"/>
    </w:pPr>
    <w:rPr>
      <w:sz w:val="20"/>
      <w:szCs w:val="20"/>
    </w:rPr>
  </w:style>
  <w:style w:type="character" w:styleId="CommentTextChar" w:customStyle="1">
    <w:name w:val="Comment Text Char"/>
    <w:basedOn w:val="DefaultParagraphFont"/>
    <w:link w:val="CommentText"/>
    <w:uiPriority w:val="99"/>
    <w:rsid w:val="00077D6D"/>
    <w:rPr>
      <w:rFonts w:ascii="Verdana" w:hAnsi="Verdana" w:eastAsia="Verdana" w:cs="Verdana"/>
      <w:color w:val="231F20"/>
      <w:sz w:val="20"/>
      <w:szCs w:val="20"/>
    </w:rPr>
  </w:style>
  <w:style w:type="paragraph" w:styleId="CommentSubject">
    <w:name w:val="annotation subject"/>
    <w:basedOn w:val="CommentText"/>
    <w:next w:val="CommentText"/>
    <w:link w:val="CommentSubjectChar"/>
    <w:uiPriority w:val="99"/>
    <w:semiHidden/>
    <w:unhideWhenUsed/>
    <w:rsid w:val="00077D6D"/>
    <w:rPr>
      <w:b/>
      <w:bCs/>
    </w:rPr>
  </w:style>
  <w:style w:type="character" w:styleId="CommentSubjectChar" w:customStyle="1">
    <w:name w:val="Comment Subject Char"/>
    <w:basedOn w:val="CommentTextChar"/>
    <w:link w:val="CommentSubject"/>
    <w:uiPriority w:val="99"/>
    <w:semiHidden/>
    <w:rsid w:val="00077D6D"/>
    <w:rPr>
      <w:rFonts w:ascii="Verdana" w:hAnsi="Verdana" w:eastAsia="Verdana" w:cs="Verdana"/>
      <w:b/>
      <w:bCs/>
      <w:color w:val="231F20"/>
      <w:sz w:val="20"/>
      <w:szCs w:val="20"/>
    </w:rPr>
  </w:style>
  <w:style w:type="character" w:styleId="Hyperlink">
    <w:name w:val="Hyperlink"/>
    <w:basedOn w:val="DefaultParagraphFont"/>
    <w:uiPriority w:val="99"/>
    <w:unhideWhenUsed/>
    <w:rsid w:val="007D2CBB"/>
    <w:rPr>
      <w:color w:val="0563C1" w:themeColor="hyperlink"/>
      <w:u w:val="single"/>
    </w:rPr>
  </w:style>
  <w:style w:type="character" w:styleId="UnresolvedMention">
    <w:name w:val="Unresolved Mention"/>
    <w:basedOn w:val="DefaultParagraphFont"/>
    <w:uiPriority w:val="99"/>
    <w:semiHidden/>
    <w:unhideWhenUsed/>
    <w:rsid w:val="007D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jpg"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image" Target="media/image11.jpe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jpeg"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gov.uk/government/publications/code-of-conduct-for-board-members-of-public-bodies"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image" Target="media/image9.jpg"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footer" Target="footer1.xml" Id="rId27" /><Relationship Type="http://schemas.openxmlformats.org/officeDocument/2006/relationships/footer" Target="footer3.xml" Id="rId30" /><Relationship Type="http://schemas.openxmlformats.org/officeDocument/2006/relationships/hyperlink" Target="https://pcgc.gig.cymru/gweithio-i-ni/swyddi-gwag-cyfredol/#!/job/UK/Cardiff/Cardiff/NHS_Wales_Shared_Services_Partnership/Chair/Chair-v7926929?_ts=484" TargetMode="External" Id="R6bb0805fe02e4e8a" /></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a4d4e53-fe93-4e82-93cf-b8cfd6b89cef"/>
    <lcf76f155ced4ddcb4097134ff3c332f xmlns="a376e63a-6fa5-4ae5-ba97-04762386363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6E6F9D7884DB48A852FA695DD3327E" ma:contentTypeVersion="18" ma:contentTypeDescription="Create a new document." ma:contentTypeScope="" ma:versionID="e949799b50d462c233682ac23780b152">
  <xsd:schema xmlns:xsd="http://www.w3.org/2001/XMLSchema" xmlns:xs="http://www.w3.org/2001/XMLSchema" xmlns:p="http://schemas.microsoft.com/office/2006/metadata/properties" xmlns:ns1="http://schemas.microsoft.com/sharepoint/v3" xmlns:ns2="a376e63a-6fa5-4ae5-ba97-047623863638" xmlns:ns3="aa4d4e53-fe93-4e82-93cf-b8cfd6b89cef" targetNamespace="http://schemas.microsoft.com/office/2006/metadata/properties" ma:root="true" ma:fieldsID="27275ada79476d37a214c6a131a5c458" ns1:_="" ns2:_="" ns3:_="">
    <xsd:import namespace="http://schemas.microsoft.com/sharepoint/v3"/>
    <xsd:import namespace="a376e63a-6fa5-4ae5-ba97-047623863638"/>
    <xsd:import namespace="aa4d4e53-fe93-4e82-93cf-b8cfd6b89c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6e63a-6fa5-4ae5-ba97-047623863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dd97c5-210f-4237-8a64-00159d601c8d}"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CE80-B2C3-4C98-87ED-FBCE8B73BE30}">
  <ds:schemaRefs>
    <ds:schemaRef ds:uri="http://schemas.openxmlformats.org/officeDocument/2006/bibliography"/>
  </ds:schemaRefs>
</ds:datastoreItem>
</file>

<file path=customXml/itemProps2.xml><?xml version="1.0" encoding="utf-8"?>
<ds:datastoreItem xmlns:ds="http://schemas.openxmlformats.org/officeDocument/2006/customXml" ds:itemID="{C5ABFFB3-06E4-4752-97DD-A44C3CBF1681}">
  <ds:schemaRefs>
    <ds:schemaRef ds:uri="http://schemas.microsoft.com/sharepoint/v3/contenttype/forms"/>
  </ds:schemaRefs>
</ds:datastoreItem>
</file>

<file path=customXml/itemProps3.xml><?xml version="1.0" encoding="utf-8"?>
<ds:datastoreItem xmlns:ds="http://schemas.openxmlformats.org/officeDocument/2006/customXml" ds:itemID="{BB3C90D3-00DD-4129-A0AC-CD837316961F}">
  <ds:schemaRefs>
    <ds:schemaRef ds:uri="http://schemas.microsoft.com/office/2006/metadata/properties"/>
    <ds:schemaRef ds:uri="http://schemas.microsoft.com/office/infopath/2007/PartnerControls"/>
    <ds:schemaRef ds:uri="http://schemas.microsoft.com/sharepoint/v3"/>
    <ds:schemaRef ds:uri="aa4d4e53-fe93-4e82-93cf-b8cfd6b89cef"/>
    <ds:schemaRef ds:uri="a376e63a-6fa5-4ae5-ba97-047623863638"/>
  </ds:schemaRefs>
</ds:datastoreItem>
</file>

<file path=customXml/itemProps4.xml><?xml version="1.0" encoding="utf-8"?>
<ds:datastoreItem xmlns:ds="http://schemas.openxmlformats.org/officeDocument/2006/customXml" ds:itemID="{321BDA91-70A2-4CD1-8CFC-41855346A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76e63a-6fa5-4ae5-ba97-047623863638"/>
    <ds:schemaRef ds:uri="aa4d4e53-fe93-4e82-93cf-b8cfd6b89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Gareth Hardacre (NWSSP – People &amp; OD)</dc:creator>
  <keywords/>
  <lastModifiedBy>Abigail Sheppard (NWSSP - People &amp; OD)</lastModifiedBy>
  <revision>5</revision>
  <dcterms:created xsi:type="dcterms:W3CDTF">2026-04-10T08:03:00.0000000Z</dcterms:created>
  <dcterms:modified xsi:type="dcterms:W3CDTF">2026-04-10T15:13:52.9737729Z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0x0101001A6E6F9D7884DB48A852FA695DD3327E</vt:lpwstr>
  </property>
  <property fmtid="{D5CDD505-2E9C-101B-9397-08002B2CF9AE}" pid="3" name="docLang">
    <vt:lpwstr>en</vt:lpwstr>
  </property>
  <property fmtid="{D5CDD505-2E9C-101B-9397-08002B2CF9AE}" pid="4" name="MediaServiceImageTags">
    <vt:lpwstr/>
  </property>
</Properties>
</file>