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A5" w:rsidRDefault="00C51049">
      <w:pPr>
        <w:pStyle w:val="Heading1"/>
        <w:spacing w:line="223" w:lineRule="auto"/>
        <w:ind w:right="7101"/>
      </w:pPr>
      <w:r>
        <w:rPr>
          <w:noProof/>
          <w:lang w:bidi="cy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5123657</wp:posOffset>
            </wp:positionH>
            <wp:positionV relativeFrom="paragraph">
              <wp:posOffset>126955</wp:posOffset>
            </wp:positionV>
            <wp:extent cx="2242342" cy="6096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342" cy="60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lang w:bidi="cy"/>
        </w:rPr>
        <w:t>Pwyllgor y Bartneriaeth Cydwasanaethau - Medi 2020</w:t>
      </w:r>
    </w:p>
    <w:p w:rsidR="005E10A5" w:rsidRDefault="00C51049">
      <w:pPr>
        <w:spacing w:before="121"/>
        <w:ind w:left="100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Dydd Iau 17 Medi 2020, 10:00 - 13:00</w:t>
      </w:r>
    </w:p>
    <w:p w:rsidR="005E10A5" w:rsidRDefault="00C51049">
      <w:pPr>
        <w:spacing w:before="135"/>
        <w:ind w:left="100"/>
        <w:rPr>
          <w:b/>
          <w:sz w:val="17"/>
        </w:rPr>
      </w:pPr>
      <w:r>
        <w:rPr>
          <w:b/>
          <w:color w:val="333333"/>
          <w:spacing w:val="-1"/>
          <w:w w:val="105"/>
          <w:sz w:val="17"/>
          <w:lang w:bidi="cy"/>
        </w:rPr>
        <w:t>Cyfarfod Microsoft Teams</w:t>
      </w:r>
    </w:p>
    <w:p w:rsidR="005E10A5" w:rsidRDefault="005E10A5">
      <w:pPr>
        <w:pStyle w:val="BodyText"/>
        <w:spacing w:before="4"/>
        <w:rPr>
          <w:b/>
          <w:sz w:val="23"/>
        </w:rPr>
      </w:pPr>
    </w:p>
    <w:p w:rsidR="005E10A5" w:rsidRDefault="00C51049">
      <w:pPr>
        <w:pStyle w:val="Heading1"/>
        <w:spacing w:before="89"/>
      </w:pPr>
      <w:r>
        <w:rPr>
          <w:color w:val="333333"/>
          <w:lang w:bidi="cy"/>
        </w:rPr>
        <w:t>Agenda</w:t>
      </w:r>
    </w:p>
    <w:p w:rsidR="005E10A5" w:rsidRDefault="00CF5BAA">
      <w:pPr>
        <w:pStyle w:val="BodyText"/>
        <w:rPr>
          <w:b/>
          <w:sz w:val="12"/>
        </w:rPr>
      </w:pPr>
      <w:r>
        <w:rPr>
          <w:lang w:bidi="cy"/>
        </w:rPr>
        <w:pict>
          <v:rect id="_x0000_s1035" style="position:absolute;margin-left:15pt;margin-top:8.9pt;width:565pt;height:1.1pt;z-index:-15728640;mso-wrap-distance-left:0;mso-wrap-distance-right:0;mso-position-horizontal-relative:page" fillcolor="#ddd" stroked="f">
            <w10:wrap type="topAndBottom" anchorx="page"/>
          </v:rect>
        </w:pict>
      </w:r>
    </w:p>
    <w:p w:rsidR="005E10A5" w:rsidRDefault="005E10A5">
      <w:pPr>
        <w:pStyle w:val="BodyText"/>
        <w:spacing w:before="3"/>
        <w:rPr>
          <w:b/>
          <w:sz w:val="7"/>
        </w:rPr>
      </w:pPr>
    </w:p>
    <w:p w:rsidR="005E10A5" w:rsidRDefault="005E10A5">
      <w:pPr>
        <w:rPr>
          <w:sz w:val="7"/>
        </w:rPr>
        <w:sectPr w:rsidR="005E10A5">
          <w:type w:val="continuous"/>
          <w:pgSz w:w="11900" w:h="16840"/>
          <w:pgMar w:top="740" w:right="180" w:bottom="280" w:left="200" w:header="720" w:footer="720" w:gutter="0"/>
          <w:cols w:space="720"/>
        </w:sectPr>
      </w:pPr>
    </w:p>
    <w:p w:rsidR="005E10A5" w:rsidRDefault="00C51049">
      <w:pPr>
        <w:pStyle w:val="Heading4"/>
      </w:pPr>
      <w:bookmarkStart w:id="0" w:name="_1._Agenda"/>
      <w:bookmarkEnd w:id="0"/>
      <w:r>
        <w:rPr>
          <w:color w:val="333333"/>
          <w:lang w:bidi="cy"/>
        </w:rPr>
        <w:t xml:space="preserve">10:00 </w:t>
      </w:r>
      <w:r>
        <w:rPr>
          <w:b w:val="0"/>
          <w:color w:val="333333"/>
          <w:lang w:bidi="cy"/>
        </w:rPr>
        <w:t xml:space="preserve">- </w:t>
      </w:r>
      <w:r>
        <w:rPr>
          <w:color w:val="333333"/>
          <w:lang w:bidi="cy"/>
        </w:rPr>
        <w:t>10:00</w:t>
      </w:r>
    </w:p>
    <w:p w:rsidR="005E10A5" w:rsidRDefault="00C51049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/>
        </w:rPr>
        <w:t>0 munud</w:t>
      </w: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spacing w:before="4"/>
      </w:pPr>
    </w:p>
    <w:p w:rsidR="005E10A5" w:rsidRDefault="00CF5BAA">
      <w:pPr>
        <w:pStyle w:val="Heading4"/>
        <w:spacing w:before="1"/>
      </w:pPr>
      <w:r>
        <w:rPr>
          <w:lang w:bidi="cy"/>
        </w:rPr>
        <w:pict>
          <v:rect id="_x0000_s1034" style="position:absolute;left:0;text-align:left;margin-left:15pt;margin-top:-14.6pt;width:565pt;height:.55pt;z-index:15729664;mso-position-horizontal-relative:page" fillcolor="#ededed" stroked="f">
            <w10:wrap anchorx="page"/>
          </v:rect>
        </w:pict>
      </w:r>
      <w:bookmarkStart w:id="1" w:name="_1.1._Welcome_and_Introductions"/>
      <w:bookmarkStart w:id="2" w:name="_1.2._Apologies_for_absence"/>
      <w:bookmarkStart w:id="3" w:name="_1.3._Declarations_of_Interest"/>
      <w:bookmarkStart w:id="4" w:name="_1.4._Draft_minutes_of_meeting_held_on_2"/>
      <w:bookmarkStart w:id="5" w:name="_1.5._Action_Log"/>
      <w:bookmarkStart w:id="6" w:name="_2._Deep_Dive_Presentations"/>
      <w:bookmarkEnd w:id="1"/>
      <w:bookmarkEnd w:id="2"/>
      <w:bookmarkEnd w:id="3"/>
      <w:bookmarkEnd w:id="4"/>
      <w:bookmarkEnd w:id="5"/>
      <w:bookmarkEnd w:id="6"/>
      <w:r w:rsidR="00C51049">
        <w:rPr>
          <w:color w:val="333333"/>
          <w:lang w:bidi="cy"/>
        </w:rPr>
        <w:t xml:space="preserve">10:00 </w:t>
      </w:r>
      <w:r w:rsidR="00C51049">
        <w:rPr>
          <w:b w:val="0"/>
          <w:color w:val="333333"/>
          <w:lang w:bidi="cy"/>
        </w:rPr>
        <w:t xml:space="preserve">- </w:t>
      </w:r>
      <w:r w:rsidR="00C51049">
        <w:rPr>
          <w:color w:val="333333"/>
          <w:lang w:bidi="cy"/>
        </w:rPr>
        <w:t>10:00</w:t>
      </w:r>
    </w:p>
    <w:p w:rsidR="005E10A5" w:rsidRDefault="00C51049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/>
        </w:rPr>
        <w:t>0 munud</w:t>
      </w:r>
    </w:p>
    <w:p w:rsidR="005E10A5" w:rsidRDefault="00C51049">
      <w:pPr>
        <w:pStyle w:val="ListParagraph"/>
        <w:numPr>
          <w:ilvl w:val="0"/>
          <w:numId w:val="1"/>
        </w:numPr>
        <w:tabs>
          <w:tab w:val="left" w:pos="432"/>
        </w:tabs>
        <w:spacing w:before="96"/>
        <w:ind w:hanging="299"/>
        <w:rPr>
          <w:b/>
          <w:sz w:val="26"/>
        </w:rPr>
      </w:pPr>
      <w:r>
        <w:rPr>
          <w:b/>
          <w:color w:val="333333"/>
          <w:w w:val="101"/>
          <w:sz w:val="26"/>
          <w:lang w:bidi="cy"/>
        </w:rPr>
        <w:br w:type="column"/>
      </w:r>
      <w:r>
        <w:rPr>
          <w:b/>
          <w:color w:val="333333"/>
          <w:sz w:val="26"/>
          <w:lang w:bidi="cy"/>
        </w:rPr>
        <w:t>Agenda</w:t>
      </w:r>
    </w:p>
    <w:p w:rsidR="005E10A5" w:rsidRDefault="00C51049">
      <w:pPr>
        <w:pStyle w:val="BodyText"/>
        <w:spacing w:before="249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2020-09-16_10-31-13_FINAL-Boardbook Agenda.pdf (3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Croeso a Chyflwyniadau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Margaret Foster</w:t>
      </w:r>
    </w:p>
    <w:p w:rsidR="005E10A5" w:rsidRDefault="005E10A5">
      <w:pPr>
        <w:pStyle w:val="BodyText"/>
        <w:spacing w:before="11"/>
        <w:rPr>
          <w:i/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Ymddiheuriadau am absenoldeb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Margaret Foster</w:t>
      </w:r>
    </w:p>
    <w:p w:rsidR="005E10A5" w:rsidRDefault="005E10A5">
      <w:pPr>
        <w:pStyle w:val="BodyText"/>
        <w:spacing w:before="10"/>
        <w:rPr>
          <w:i/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  <w:spacing w:before="1"/>
      </w:pPr>
      <w:r>
        <w:rPr>
          <w:color w:val="333333"/>
          <w:lang w:bidi="cy"/>
        </w:rPr>
        <w:t>Datganiadau o Fuddiannau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Margaret Foster</w:t>
      </w:r>
    </w:p>
    <w:p w:rsidR="005E10A5" w:rsidRDefault="005E10A5">
      <w:pPr>
        <w:pStyle w:val="BodyText"/>
        <w:spacing w:before="10"/>
        <w:rPr>
          <w:i/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Cofnodion o’r cyfarfod a gynhaliwyd ar 23 Gorffennaf 2020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spacing w:before="1"/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Margaret Foster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spacing w:val="-1"/>
          <w:w w:val="105"/>
          <w:lang w:bidi="cy"/>
        </w:rPr>
        <w:t xml:space="preserve"> </w:t>
      </w:r>
      <w:r>
        <w:rPr>
          <w:color w:val="333333"/>
          <w:spacing w:val="-1"/>
          <w:w w:val="105"/>
          <w:lang w:bidi="cy"/>
        </w:rPr>
        <w:t xml:space="preserve">NWSSP Partnership Cttee Minutes - Part </w:t>
      </w:r>
      <w:r>
        <w:rPr>
          <w:color w:val="333333"/>
          <w:w w:val="105"/>
          <w:lang w:bidi="cy"/>
        </w:rPr>
        <w:t>A - 07.2020 - REVIEWED.pdf (9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  <w:spacing w:before="1"/>
      </w:pPr>
      <w:r>
        <w:rPr>
          <w:color w:val="333333"/>
          <w:lang w:bidi="cy"/>
        </w:rPr>
        <w:t>Cofnodion Gweithredu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Margaret Foster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w w:val="105"/>
          <w:lang w:bidi="cy"/>
        </w:rPr>
        <w:t xml:space="preserve">  </w:t>
      </w:r>
      <w:r>
        <w:rPr>
          <w:color w:val="333333"/>
          <w:w w:val="105"/>
          <w:lang w:bidi="cy"/>
        </w:rPr>
        <w:t>1.5 Action Log September 2020.pdf (1 dudalen)</w:t>
      </w: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spacing w:before="1"/>
        <w:rPr>
          <w:sz w:val="19"/>
        </w:rPr>
      </w:pPr>
    </w:p>
    <w:p w:rsidR="005E10A5" w:rsidRDefault="00C51049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  <w:lang w:bidi="cy"/>
        </w:rPr>
        <w:t>Cyflwyniadau at Wraidd y Mater</w:t>
      </w:r>
    </w:p>
    <w:p w:rsidR="005E10A5" w:rsidRDefault="005E10A5">
      <w:pPr>
        <w:pStyle w:val="BodyText"/>
        <w:rPr>
          <w:b/>
          <w:sz w:val="32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7" w:name="_2.1._PPE_Winter_Plan"/>
      <w:bookmarkEnd w:id="7"/>
      <w:r>
        <w:rPr>
          <w:color w:val="333333"/>
          <w:lang w:bidi="cy"/>
        </w:rPr>
        <w:t>Cynllun Gaeaf Cyfarpar Diogelu Personol (PPE)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Jonathan Irvine/Andy Butler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NWSSP PPE Winter Plan.pdf (17 pages)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8" w:name="_2.2._BREXIT"/>
      <w:bookmarkEnd w:id="8"/>
      <w:r>
        <w:rPr>
          <w:color w:val="333333"/>
          <w:lang w:bidi="cy"/>
        </w:rPr>
        <w:t>BREXIT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spacing w:before="1"/>
        <w:ind w:left="486"/>
        <w:rPr>
          <w:i/>
          <w:sz w:val="17"/>
        </w:rPr>
      </w:pPr>
      <w:r>
        <w:rPr>
          <w:i/>
          <w:color w:val="333333"/>
          <w:spacing w:val="-2"/>
          <w:w w:val="105"/>
          <w:sz w:val="17"/>
          <w:lang w:bidi="cy"/>
        </w:rPr>
        <w:t>Mark Roscrow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BREXIT Update.pdf (4 tudalen)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spacing w:val="-3"/>
          <w:w w:val="105"/>
          <w:lang w:bidi="cy"/>
        </w:rPr>
        <w:t xml:space="preserve"> </w:t>
      </w:r>
      <w:r>
        <w:rPr>
          <w:color w:val="333333"/>
          <w:spacing w:val="-3"/>
          <w:w w:val="105"/>
          <w:lang w:bidi="cy"/>
        </w:rPr>
        <w:t xml:space="preserve">HSS EU Transition SRO Group Draft Terms of Reference - </w:t>
      </w:r>
      <w:r>
        <w:rPr>
          <w:color w:val="333333"/>
          <w:spacing w:val="-2"/>
          <w:w w:val="105"/>
          <w:lang w:bidi="cy"/>
        </w:rPr>
        <w:t>August 2020 update (2).pdf (3 tudalen)</w:t>
      </w:r>
    </w:p>
    <w:p w:rsidR="005E10A5" w:rsidRDefault="005E10A5">
      <w:pPr>
        <w:pStyle w:val="BodyText"/>
        <w:spacing w:before="11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9" w:name="_2.3._Scrutiny_of_Claims"/>
      <w:bookmarkEnd w:id="9"/>
      <w:r>
        <w:rPr>
          <w:color w:val="333333"/>
          <w:lang w:bidi="cy"/>
        </w:rPr>
        <w:t>Craffu ar Hawliadau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Jonathan Webb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LAP FHA.pdf (10 tudalen)</w:t>
      </w:r>
    </w:p>
    <w:p w:rsidR="005E10A5" w:rsidRDefault="005E10A5">
      <w:pPr>
        <w:sectPr w:rsidR="005E10A5">
          <w:type w:val="continuous"/>
          <w:pgSz w:w="11900" w:h="16840"/>
          <w:pgMar w:top="740" w:right="180" w:bottom="280" w:left="200" w:header="720" w:footer="720" w:gutter="0"/>
          <w:cols w:num="2" w:space="720" w:equalWidth="0">
            <w:col w:w="1549" w:space="40"/>
            <w:col w:w="9931"/>
          </w:cols>
        </w:sectPr>
      </w:pP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spacing w:before="2"/>
        <w:rPr>
          <w:sz w:val="16"/>
        </w:rPr>
      </w:pPr>
    </w:p>
    <w:p w:rsidR="005E10A5" w:rsidRDefault="00CF5BAA">
      <w:pPr>
        <w:pStyle w:val="BodyText"/>
        <w:spacing w:line="20" w:lineRule="exact"/>
        <w:ind w:left="100"/>
        <w:rPr>
          <w:sz w:val="2"/>
        </w:rPr>
      </w:pPr>
      <w:r>
        <w:rPr>
          <w:sz w:val="2"/>
          <w:lang w:bidi="cy"/>
        </w:rPr>
      </w:r>
      <w:r>
        <w:rPr>
          <w:sz w:val="2"/>
          <w:lang w:bidi="cy"/>
        </w:rPr>
        <w:pict>
          <v:group id="_x0000_s1032" style="width:565pt;height:.6pt;mso-position-horizontal-relative:char;mso-position-vertical-relative:line" coordsize="11300,12">
            <v:rect id="_x0000_s1033" style="position:absolute;width:11300;height:12" fillcolor="#ededed" stroked="f"/>
            <w10:anchorlock/>
          </v:group>
        </w:pict>
      </w:r>
    </w:p>
    <w:p w:rsidR="005E10A5" w:rsidRDefault="005E10A5">
      <w:pPr>
        <w:spacing w:line="20" w:lineRule="exact"/>
        <w:rPr>
          <w:sz w:val="2"/>
        </w:rPr>
        <w:sectPr w:rsidR="005E10A5">
          <w:type w:val="continuous"/>
          <w:pgSz w:w="11900" w:h="16840"/>
          <w:pgMar w:top="740" w:right="180" w:bottom="280" w:left="200" w:header="720" w:footer="720" w:gutter="0"/>
          <w:cols w:space="720"/>
        </w:sectPr>
      </w:pPr>
    </w:p>
    <w:p w:rsidR="005E10A5" w:rsidRDefault="00C51049">
      <w:pPr>
        <w:pStyle w:val="Heading4"/>
        <w:spacing w:before="99"/>
      </w:pPr>
      <w:r>
        <w:rPr>
          <w:color w:val="333333"/>
          <w:lang w:bidi="cy"/>
        </w:rPr>
        <w:lastRenderedPageBreak/>
        <w:t xml:space="preserve">10:00 </w:t>
      </w:r>
      <w:r>
        <w:rPr>
          <w:b w:val="0"/>
          <w:color w:val="333333"/>
          <w:lang w:bidi="cy"/>
        </w:rPr>
        <w:t xml:space="preserve">- </w:t>
      </w:r>
      <w:r>
        <w:rPr>
          <w:color w:val="333333"/>
          <w:lang w:bidi="cy"/>
        </w:rPr>
        <w:t>10:00</w:t>
      </w:r>
    </w:p>
    <w:p w:rsidR="005E10A5" w:rsidRDefault="00C51049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/>
        </w:rPr>
        <w:t>0 munud</w:t>
      </w: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spacing w:before="10"/>
        <w:rPr>
          <w:sz w:val="15"/>
        </w:rPr>
      </w:pPr>
    </w:p>
    <w:p w:rsidR="005E10A5" w:rsidRDefault="00CF5BAA">
      <w:pPr>
        <w:pStyle w:val="Heading4"/>
        <w:spacing w:before="0"/>
      </w:pPr>
      <w:r>
        <w:rPr>
          <w:lang w:bidi="cy"/>
        </w:rPr>
        <w:pict>
          <v:rect id="_x0000_s1031" style="position:absolute;left:0;text-align:left;margin-left:15pt;margin-top:-14.65pt;width:565pt;height:.55pt;z-index:15730688;mso-position-horizontal-relative:page" fillcolor="#ededed" stroked="f">
            <w10:wrap anchorx="page"/>
          </v:rect>
        </w:pict>
      </w:r>
      <w:bookmarkStart w:id="10" w:name="_3.1._Chair's_Report"/>
      <w:bookmarkStart w:id="11" w:name="_3.2._Managing_Director's_Update"/>
      <w:bookmarkStart w:id="12" w:name="_4._Items_for_Approval"/>
      <w:bookmarkEnd w:id="10"/>
      <w:bookmarkEnd w:id="11"/>
      <w:bookmarkEnd w:id="12"/>
      <w:r w:rsidR="00C51049">
        <w:rPr>
          <w:color w:val="333333"/>
          <w:lang w:bidi="cy"/>
        </w:rPr>
        <w:t xml:space="preserve">10:00 </w:t>
      </w:r>
      <w:r w:rsidR="00C51049">
        <w:rPr>
          <w:b w:val="0"/>
          <w:color w:val="333333"/>
          <w:lang w:bidi="cy"/>
        </w:rPr>
        <w:t xml:space="preserve">- </w:t>
      </w:r>
      <w:r w:rsidR="00C51049">
        <w:rPr>
          <w:color w:val="333333"/>
          <w:lang w:bidi="cy"/>
        </w:rPr>
        <w:t>10:00</w:t>
      </w:r>
    </w:p>
    <w:p w:rsidR="005E10A5" w:rsidRDefault="00C51049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/>
        </w:rPr>
        <w:t>0 munud</w:t>
      </w:r>
    </w:p>
    <w:p w:rsidR="005E10A5" w:rsidRDefault="00C51049">
      <w:pPr>
        <w:pStyle w:val="Heading2"/>
        <w:numPr>
          <w:ilvl w:val="0"/>
          <w:numId w:val="1"/>
        </w:numPr>
        <w:tabs>
          <w:tab w:val="left" w:pos="432"/>
        </w:tabs>
        <w:spacing w:before="70"/>
        <w:ind w:hanging="299"/>
      </w:pPr>
      <w:r>
        <w:rPr>
          <w:color w:val="333333"/>
          <w:w w:val="101"/>
          <w:lang w:bidi="cy"/>
        </w:rPr>
        <w:br w:type="column"/>
      </w:r>
      <w:r>
        <w:rPr>
          <w:color w:val="333333"/>
          <w:lang w:bidi="cy"/>
        </w:rPr>
        <w:t>Adroddiad y Cadeirydd/Rheolwr Gyfarwyddwr</w:t>
      </w:r>
    </w:p>
    <w:p w:rsidR="005E10A5" w:rsidRDefault="005E10A5">
      <w:pPr>
        <w:pStyle w:val="BodyText"/>
        <w:spacing w:before="11"/>
        <w:rPr>
          <w:b/>
          <w:sz w:val="31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Adroddiad y Cadeirydd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Ar lafar</w:t>
      </w:r>
    </w:p>
    <w:p w:rsidR="005E10A5" w:rsidRDefault="005E10A5">
      <w:pPr>
        <w:pStyle w:val="BodyText"/>
        <w:spacing w:before="10"/>
        <w:rPr>
          <w:i/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Diweddariad y Rheolwr Gyfarwyddwr</w:t>
      </w:r>
    </w:p>
    <w:p w:rsidR="005E10A5" w:rsidRDefault="005E10A5">
      <w:pPr>
        <w:pStyle w:val="BodyText"/>
        <w:spacing w:before="6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Neil Frow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SSPC MD Update Sept 20.pdf (5 tudalen)</w:t>
      </w: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spacing w:before="2"/>
        <w:rPr>
          <w:sz w:val="19"/>
        </w:rPr>
      </w:pPr>
    </w:p>
    <w:p w:rsidR="005E10A5" w:rsidRDefault="00C51049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  <w:lang w:bidi="cy"/>
        </w:rPr>
        <w:t>Eitemau i’w Cymeradwyo</w:t>
      </w:r>
    </w:p>
    <w:p w:rsidR="005E10A5" w:rsidRDefault="005E10A5">
      <w:pPr>
        <w:pStyle w:val="BodyText"/>
        <w:spacing w:before="11"/>
        <w:rPr>
          <w:b/>
          <w:sz w:val="31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13" w:name="_4.1._TRAMs_Programme_Business_Case"/>
      <w:bookmarkEnd w:id="13"/>
      <w:r>
        <w:rPr>
          <w:color w:val="333333"/>
          <w:spacing w:val="-1"/>
          <w:lang w:bidi="cy"/>
        </w:rPr>
        <w:t xml:space="preserve">Achos Busnes Rhaglen </w:t>
      </w:r>
      <w:r>
        <w:rPr>
          <w:color w:val="333333"/>
          <w:lang w:bidi="cy"/>
        </w:rPr>
        <w:t>TRAMS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spacing w:before="1"/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Colin Powell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TRAMS paper to SSPC 10 09 20 DRAFT v2_ (002).pdf (4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14" w:name="_4.2._Temporary_Medicines_Unit"/>
      <w:bookmarkEnd w:id="14"/>
      <w:r>
        <w:rPr>
          <w:color w:val="333333"/>
          <w:spacing w:val="-1"/>
          <w:lang w:bidi="cy"/>
        </w:rPr>
        <w:t>Uned Feddyginiaethau Dros Dro</w:t>
      </w:r>
    </w:p>
    <w:p w:rsidR="005E10A5" w:rsidRDefault="005E10A5">
      <w:pPr>
        <w:pStyle w:val="BodyText"/>
        <w:spacing w:before="6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Neil Frow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lang w:bidi="cy"/>
        </w:rPr>
        <w:t xml:space="preserve"> </w:t>
      </w:r>
      <w:r>
        <w:rPr>
          <w:color w:val="333333"/>
          <w:lang w:bidi="cy"/>
        </w:rPr>
        <w:t>Temporary Medicines Unit SSPC Paper 10 09 20 v0.1 (003).pdf (5 tudalen)</w:t>
      </w:r>
    </w:p>
    <w:p w:rsidR="005E10A5" w:rsidRDefault="00C51049">
      <w:pPr>
        <w:pStyle w:val="BodyText"/>
        <w:spacing w:before="48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DRAFT SERVICE LEVEL AGREEMENT V1 11SEP20.pdf (5 tudalen)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spacing w:val="-2"/>
          <w:w w:val="105"/>
          <w:lang w:bidi="cy"/>
        </w:rPr>
        <w:t xml:space="preserve"> </w:t>
      </w:r>
      <w:r>
        <w:rPr>
          <w:color w:val="333333"/>
          <w:spacing w:val="-2"/>
          <w:w w:val="105"/>
          <w:lang w:bidi="cy"/>
        </w:rPr>
        <w:t xml:space="preserve">DRAFT Technical Agreement PHW and TMU </w:t>
      </w:r>
      <w:r>
        <w:rPr>
          <w:color w:val="333333"/>
          <w:spacing w:val="-1"/>
          <w:w w:val="105"/>
          <w:lang w:bidi="cy"/>
        </w:rPr>
        <w:t>V4 11SEP20.pdf (9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15" w:name="_4.3._Single_Lead_Employer_-_Governance_"/>
      <w:bookmarkEnd w:id="15"/>
      <w:r>
        <w:rPr>
          <w:color w:val="333333"/>
          <w:lang w:bidi="cy"/>
        </w:rPr>
        <w:t>Cyflogwr Arweiniol Sengl - Diweddariad Llywodraethu.</w:t>
      </w:r>
    </w:p>
    <w:p w:rsidR="005E10A5" w:rsidRDefault="005E10A5">
      <w:pPr>
        <w:pStyle w:val="BodyText"/>
        <w:spacing w:before="6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Gareth Hardacre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SLE update - SSPC SEPT 20 Paper (002) (002).pdf (5 tudalen)</w:t>
      </w:r>
    </w:p>
    <w:p w:rsidR="005E10A5" w:rsidRDefault="00C51049">
      <w:pPr>
        <w:pStyle w:val="BodyText"/>
        <w:spacing w:before="48"/>
        <w:ind w:left="133"/>
      </w:pPr>
      <w:r>
        <w:rPr>
          <w:color w:val="878787"/>
          <w:spacing w:val="-1"/>
          <w:w w:val="105"/>
          <w:lang w:bidi="cy"/>
        </w:rPr>
        <w:t xml:space="preserve"> </w:t>
      </w:r>
      <w:r>
        <w:rPr>
          <w:color w:val="333333"/>
          <w:spacing w:val="-1"/>
          <w:w w:val="105"/>
          <w:lang w:bidi="cy"/>
        </w:rPr>
        <w:t xml:space="preserve">NWSSP Committe Report - Expansion of SLE Management Arrangements - sep 20.pdf (5 </w:t>
      </w:r>
      <w:r>
        <w:rPr>
          <w:color w:val="333333"/>
          <w:w w:val="105"/>
          <w:lang w:bidi="cy"/>
        </w:rPr>
        <w:t>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16" w:name="_4.4._All-Wales_Nurse_e-Rostering"/>
      <w:bookmarkEnd w:id="16"/>
      <w:r>
        <w:rPr>
          <w:color w:val="333333"/>
          <w:spacing w:val="-2"/>
          <w:lang w:bidi="cy"/>
        </w:rPr>
        <w:t xml:space="preserve"> e-Restru Nyrsys Cymru Gyfan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Gareth Hardacre</w:t>
      </w:r>
    </w:p>
    <w:p w:rsidR="005E10A5" w:rsidRDefault="005E10A5">
      <w:pPr>
        <w:pStyle w:val="BodyText"/>
        <w:spacing w:before="11"/>
        <w:rPr>
          <w:i/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17" w:name="_4.5._Winter_Planning"/>
      <w:bookmarkEnd w:id="17"/>
      <w:r>
        <w:rPr>
          <w:color w:val="333333"/>
          <w:spacing w:val="-1"/>
          <w:lang w:bidi="cy"/>
        </w:rPr>
        <w:t>Cynllunio ar gyfer y Gaeaf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Alison Ramsey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spacing w:val="-3"/>
          <w:w w:val="105"/>
          <w:lang w:bidi="cy"/>
        </w:rPr>
        <w:t xml:space="preserve"> </w:t>
      </w:r>
      <w:r>
        <w:rPr>
          <w:color w:val="333333"/>
          <w:spacing w:val="-3"/>
          <w:w w:val="105"/>
          <w:lang w:bidi="cy"/>
        </w:rPr>
        <w:t xml:space="preserve">FINAL NWSSP COVID-19 Customer </w:t>
      </w:r>
      <w:r>
        <w:rPr>
          <w:color w:val="333333"/>
          <w:spacing w:val="-2"/>
          <w:w w:val="105"/>
          <w:lang w:bidi="cy"/>
        </w:rPr>
        <w:t>Survey Results.pdf (15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18" w:name="_4.6._Quality_&amp;_Safety_Committee_ToR"/>
      <w:bookmarkEnd w:id="18"/>
      <w:r>
        <w:rPr>
          <w:color w:val="333333"/>
          <w:lang w:bidi="cy"/>
        </w:rPr>
        <w:t>Cylch Gorchwyl Pwyllgor Ansawdd a Diogelwch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Malcolm Lewis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SSPC Q&amp;S Ctee - front cover.pdf (2 dudalen)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spacing w:val="-2"/>
          <w:w w:val="105"/>
          <w:lang w:bidi="cy"/>
        </w:rPr>
        <w:t xml:space="preserve"> </w:t>
      </w:r>
      <w:r>
        <w:rPr>
          <w:color w:val="333333"/>
          <w:spacing w:val="-2"/>
          <w:w w:val="105"/>
          <w:lang w:bidi="cy"/>
        </w:rPr>
        <w:t>DRAFT NWSSP Quality and Safety Committee Terms of Reference Aug 2020.pdf (11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  <w:spacing w:before="1"/>
      </w:pPr>
      <w:bookmarkStart w:id="19" w:name="_4.7._All-Wales_Staff_Benefits_Portal"/>
      <w:bookmarkEnd w:id="19"/>
      <w:r>
        <w:rPr>
          <w:color w:val="333333"/>
          <w:spacing w:val="-1"/>
          <w:lang w:bidi="cy"/>
        </w:rPr>
        <w:t xml:space="preserve">Porth </w:t>
      </w:r>
      <w:r>
        <w:rPr>
          <w:color w:val="333333"/>
          <w:lang w:bidi="cy"/>
        </w:rPr>
        <w:t>Buddion Staff Cymru Gyfan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spacing w:val="-3"/>
          <w:w w:val="105"/>
          <w:sz w:val="17"/>
          <w:lang w:bidi="cy"/>
        </w:rPr>
        <w:t xml:space="preserve">Andrew </w:t>
      </w:r>
      <w:r>
        <w:rPr>
          <w:i/>
          <w:color w:val="333333"/>
          <w:spacing w:val="-2"/>
          <w:w w:val="105"/>
          <w:sz w:val="17"/>
          <w:lang w:bidi="cy"/>
        </w:rPr>
        <w:t>Butler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SSPC Staff Benefits Portal Sept 2020.pdf (3  tudalen)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spacing w:val="-1"/>
          <w:w w:val="105"/>
          <w:lang w:bidi="cy"/>
        </w:rPr>
        <w:t xml:space="preserve"> </w:t>
      </w:r>
      <w:r>
        <w:rPr>
          <w:color w:val="333333"/>
          <w:spacing w:val="-1"/>
          <w:w w:val="105"/>
          <w:lang w:bidi="cy"/>
        </w:rPr>
        <w:t xml:space="preserve">Appendix A BJC Staff Benefit </w:t>
      </w:r>
      <w:r>
        <w:rPr>
          <w:color w:val="333333"/>
          <w:w w:val="105"/>
          <w:lang w:bidi="cy"/>
        </w:rPr>
        <w:t>Portal v6_.pdf (14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20" w:name="_4.8._HCS_Lease_Arrangements"/>
      <w:bookmarkEnd w:id="20"/>
      <w:r>
        <w:rPr>
          <w:color w:val="333333"/>
          <w:spacing w:val="-1"/>
          <w:lang w:bidi="cy"/>
        </w:rPr>
        <w:t>Trefniadau Prydles Gwasanaeth Negesydd Iechyd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spacing w:before="1"/>
        <w:ind w:left="486"/>
        <w:rPr>
          <w:i/>
          <w:sz w:val="17"/>
        </w:rPr>
      </w:pPr>
      <w:r>
        <w:rPr>
          <w:i/>
          <w:color w:val="333333"/>
          <w:spacing w:val="-3"/>
          <w:w w:val="105"/>
          <w:sz w:val="17"/>
          <w:lang w:bidi="cy"/>
        </w:rPr>
        <w:t xml:space="preserve">Andrew </w:t>
      </w:r>
      <w:r>
        <w:rPr>
          <w:i/>
          <w:color w:val="333333"/>
          <w:spacing w:val="-2"/>
          <w:w w:val="105"/>
          <w:sz w:val="17"/>
          <w:lang w:bidi="cy"/>
        </w:rPr>
        <w:t>Butler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spacing w:val="-1"/>
          <w:w w:val="105"/>
          <w:lang w:bidi="cy"/>
        </w:rPr>
        <w:t xml:space="preserve"> </w:t>
      </w:r>
      <w:r>
        <w:rPr>
          <w:color w:val="333333"/>
          <w:spacing w:val="-1"/>
          <w:w w:val="105"/>
          <w:lang w:bidi="cy"/>
        </w:rPr>
        <w:t xml:space="preserve">SSPC HCS Swansea Hub front cover.pdf </w:t>
      </w:r>
      <w:r>
        <w:rPr>
          <w:color w:val="333333"/>
          <w:w w:val="105"/>
          <w:lang w:bidi="cy"/>
        </w:rPr>
        <w:t>(3 tudalen)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spacing w:val="-1"/>
          <w:w w:val="105"/>
          <w:lang w:bidi="cy"/>
        </w:rPr>
        <w:t xml:space="preserve"> </w:t>
      </w:r>
      <w:r>
        <w:rPr>
          <w:color w:val="333333"/>
          <w:spacing w:val="-1"/>
          <w:w w:val="105"/>
          <w:lang w:bidi="cy"/>
        </w:rPr>
        <w:t>Form 3b - Business Case Type 3b - HCS Swansea Relocation version 1.1.pdf (20  tudalen)</w:t>
      </w:r>
    </w:p>
    <w:p w:rsidR="005E10A5" w:rsidRDefault="005E10A5">
      <w:pPr>
        <w:sectPr w:rsidR="005E10A5">
          <w:pgSz w:w="11900" w:h="16840"/>
          <w:pgMar w:top="240" w:right="180" w:bottom="280" w:left="200" w:header="720" w:footer="720" w:gutter="0"/>
          <w:cols w:num="2" w:space="720" w:equalWidth="0">
            <w:col w:w="1549" w:space="40"/>
            <w:col w:w="9931"/>
          </w:cols>
        </w:sectPr>
      </w:pPr>
    </w:p>
    <w:p w:rsidR="005E10A5" w:rsidRDefault="00CF5BAA">
      <w:pPr>
        <w:pStyle w:val="BodyText"/>
        <w:spacing w:line="20" w:lineRule="exact"/>
        <w:ind w:left="100"/>
        <w:rPr>
          <w:sz w:val="2"/>
        </w:rPr>
      </w:pPr>
      <w:r>
        <w:rPr>
          <w:sz w:val="2"/>
          <w:lang w:bidi="cy"/>
        </w:rPr>
      </w:r>
      <w:r>
        <w:rPr>
          <w:sz w:val="2"/>
          <w:lang w:bidi="cy"/>
        </w:rPr>
        <w:pict>
          <v:group id="_x0000_s1029" style="width:565pt;height:.6pt;mso-position-horizontal-relative:char;mso-position-vertical-relative:line" coordsize="11300,12">
            <v:rect id="_x0000_s1030" style="position:absolute;width:11300;height:12" fillcolor="#ededed" stroked="f"/>
            <w10:anchorlock/>
          </v:group>
        </w:pict>
      </w:r>
    </w:p>
    <w:p w:rsidR="005E10A5" w:rsidRDefault="005E10A5">
      <w:pPr>
        <w:pStyle w:val="BodyText"/>
        <w:spacing w:before="7"/>
        <w:rPr>
          <w:sz w:val="12"/>
        </w:rPr>
      </w:pPr>
    </w:p>
    <w:p w:rsidR="005E10A5" w:rsidRDefault="005E10A5">
      <w:pPr>
        <w:rPr>
          <w:sz w:val="12"/>
        </w:rPr>
        <w:sectPr w:rsidR="005E10A5">
          <w:pgSz w:w="11900" w:h="16840"/>
          <w:pgMar w:top="720" w:right="180" w:bottom="280" w:left="200" w:header="720" w:footer="720" w:gutter="0"/>
          <w:cols w:space="720"/>
        </w:sectPr>
      </w:pPr>
    </w:p>
    <w:p w:rsidR="005E10A5" w:rsidRDefault="00C51049">
      <w:pPr>
        <w:pStyle w:val="Heading4"/>
      </w:pPr>
      <w:bookmarkStart w:id="21" w:name="_5._Project_Updates"/>
      <w:bookmarkEnd w:id="21"/>
      <w:r>
        <w:rPr>
          <w:color w:val="333333"/>
          <w:lang w:bidi="cy"/>
        </w:rPr>
        <w:t xml:space="preserve">10:00 </w:t>
      </w:r>
      <w:r>
        <w:rPr>
          <w:b w:val="0"/>
          <w:color w:val="333333"/>
          <w:lang w:bidi="cy"/>
        </w:rPr>
        <w:t xml:space="preserve">- </w:t>
      </w:r>
      <w:r>
        <w:rPr>
          <w:color w:val="333333"/>
          <w:lang w:bidi="cy"/>
        </w:rPr>
        <w:t>10:00</w:t>
      </w:r>
    </w:p>
    <w:p w:rsidR="005E10A5" w:rsidRDefault="00C51049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/>
        </w:rPr>
        <w:t>0 munud</w:t>
      </w: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spacing w:before="8"/>
        <w:rPr>
          <w:sz w:val="12"/>
        </w:rPr>
      </w:pPr>
    </w:p>
    <w:p w:rsidR="005E10A5" w:rsidRDefault="00CF5BAA">
      <w:pPr>
        <w:pStyle w:val="Heading4"/>
        <w:spacing w:before="0"/>
      </w:pPr>
      <w:r>
        <w:rPr>
          <w:lang w:bidi="cy"/>
        </w:rPr>
        <w:pict>
          <v:rect id="_x0000_s1028" style="position:absolute;left:0;text-align:left;margin-left:15pt;margin-top:-14.65pt;width:565pt;height:.55pt;z-index:15731712;mso-position-horizontal-relative:page" fillcolor="#ededed" stroked="f">
            <w10:wrap anchorx="page"/>
          </v:rect>
        </w:pict>
      </w:r>
      <w:bookmarkStart w:id="22" w:name="_5.1._NHAIS"/>
      <w:bookmarkStart w:id="23" w:name="_5.2._PMO_Highlight_Report"/>
      <w:bookmarkStart w:id="24" w:name="_6._Governance,_Performance_&amp;_Assurance"/>
      <w:bookmarkEnd w:id="22"/>
      <w:bookmarkEnd w:id="23"/>
      <w:bookmarkEnd w:id="24"/>
      <w:r w:rsidR="00C51049">
        <w:rPr>
          <w:color w:val="333333"/>
          <w:lang w:bidi="cy"/>
        </w:rPr>
        <w:t xml:space="preserve">10:00 </w:t>
      </w:r>
      <w:r w:rsidR="00C51049">
        <w:rPr>
          <w:b w:val="0"/>
          <w:color w:val="333333"/>
          <w:lang w:bidi="cy"/>
        </w:rPr>
        <w:t xml:space="preserve">- </w:t>
      </w:r>
      <w:r w:rsidR="00C51049">
        <w:rPr>
          <w:color w:val="333333"/>
          <w:lang w:bidi="cy"/>
        </w:rPr>
        <w:t>10:00</w:t>
      </w:r>
    </w:p>
    <w:p w:rsidR="005E10A5" w:rsidRDefault="00C51049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/>
        </w:rPr>
        <w:t>0 munud</w:t>
      </w: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5E10A5">
      <w:pPr>
        <w:pStyle w:val="BodyText"/>
        <w:rPr>
          <w:sz w:val="16"/>
        </w:rPr>
      </w:pPr>
    </w:p>
    <w:p w:rsidR="005E10A5" w:rsidRDefault="00CF5BAA">
      <w:pPr>
        <w:pStyle w:val="Heading4"/>
        <w:spacing w:before="116"/>
      </w:pPr>
      <w:r>
        <w:rPr>
          <w:lang w:bidi="cy"/>
        </w:rPr>
        <w:pict>
          <v:rect id="_x0000_s1027" style="position:absolute;left:0;text-align:left;margin-left:15pt;margin-top:-8.85pt;width:565pt;height:.55pt;z-index:15732224;mso-position-horizontal-relative:page" fillcolor="#ededed" stroked="f">
            <w10:wrap anchorx="page"/>
          </v:rect>
        </w:pict>
      </w:r>
      <w:bookmarkStart w:id="25" w:name="_6.1._Finance_&amp;_Performance_Report"/>
      <w:bookmarkStart w:id="26" w:name="_6.2._Audit_Wales_Review_of_Counter_Frau"/>
      <w:bookmarkStart w:id="27" w:name="_6.3._Corporate_Risk_Register"/>
      <w:bookmarkStart w:id="28" w:name="_7._Items_for_Information"/>
      <w:bookmarkEnd w:id="25"/>
      <w:bookmarkEnd w:id="26"/>
      <w:bookmarkEnd w:id="27"/>
      <w:bookmarkEnd w:id="28"/>
      <w:r w:rsidR="00C51049">
        <w:rPr>
          <w:color w:val="333333"/>
          <w:lang w:bidi="cy"/>
        </w:rPr>
        <w:t xml:space="preserve">10:00 </w:t>
      </w:r>
      <w:r w:rsidR="00C51049">
        <w:rPr>
          <w:b w:val="0"/>
          <w:color w:val="333333"/>
          <w:lang w:bidi="cy"/>
        </w:rPr>
        <w:t xml:space="preserve">- </w:t>
      </w:r>
      <w:r w:rsidR="00C51049">
        <w:rPr>
          <w:color w:val="333333"/>
          <w:lang w:bidi="cy"/>
        </w:rPr>
        <w:t>10:00</w:t>
      </w:r>
    </w:p>
    <w:p w:rsidR="005E10A5" w:rsidRDefault="00C51049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/>
        </w:rPr>
        <w:t>0 munud</w:t>
      </w:r>
    </w:p>
    <w:p w:rsidR="005E10A5" w:rsidRDefault="00C51049">
      <w:pPr>
        <w:pStyle w:val="Heading2"/>
        <w:numPr>
          <w:ilvl w:val="0"/>
          <w:numId w:val="1"/>
        </w:numPr>
        <w:tabs>
          <w:tab w:val="left" w:pos="432"/>
        </w:tabs>
        <w:spacing w:before="96"/>
        <w:ind w:hanging="299"/>
      </w:pPr>
      <w:r>
        <w:rPr>
          <w:color w:val="333333"/>
          <w:spacing w:val="-1"/>
          <w:w w:val="101"/>
          <w:lang w:bidi="cy"/>
        </w:rPr>
        <w:br w:type="column"/>
      </w:r>
      <w:r>
        <w:rPr>
          <w:color w:val="333333"/>
          <w:lang w:bidi="cy"/>
        </w:rPr>
        <w:t>Diweddariadau Prosiect</w:t>
      </w:r>
    </w:p>
    <w:p w:rsidR="005E10A5" w:rsidRDefault="005E10A5">
      <w:pPr>
        <w:pStyle w:val="BodyText"/>
        <w:spacing w:before="11"/>
        <w:rPr>
          <w:b/>
          <w:sz w:val="31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NHAIS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Neil Frow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spacing w:val="-2"/>
          <w:w w:val="105"/>
          <w:lang w:bidi="cy"/>
        </w:rPr>
        <w:t xml:space="preserve"> </w:t>
      </w:r>
      <w:r>
        <w:rPr>
          <w:color w:val="333333"/>
          <w:spacing w:val="-2"/>
          <w:w w:val="105"/>
          <w:lang w:bidi="cy"/>
        </w:rPr>
        <w:t xml:space="preserve">NHAIS Transformation Programme Report </w:t>
      </w:r>
      <w:r>
        <w:rPr>
          <w:color w:val="333333"/>
          <w:spacing w:val="-1"/>
          <w:w w:val="105"/>
          <w:lang w:bidi="cy"/>
        </w:rPr>
        <w:t>for SSPC - Sept 2020.pdf (7 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Adroddiad Crynhoi Cynnydd y Swyddfa Rheoli Prosiectau (PMO)</w:t>
      </w:r>
    </w:p>
    <w:p w:rsidR="005E10A5" w:rsidRDefault="005E10A5">
      <w:pPr>
        <w:pStyle w:val="BodyText"/>
        <w:spacing w:before="6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spacing w:val="-3"/>
          <w:w w:val="105"/>
          <w:sz w:val="17"/>
          <w:lang w:bidi="cy"/>
        </w:rPr>
        <w:t xml:space="preserve">Andrew </w:t>
      </w:r>
      <w:r>
        <w:rPr>
          <w:i/>
          <w:color w:val="333333"/>
          <w:spacing w:val="-2"/>
          <w:w w:val="105"/>
          <w:sz w:val="17"/>
          <w:lang w:bidi="cy"/>
        </w:rPr>
        <w:t>Butler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Sept Flash Report.pdf (2 dudalen)</w:t>
      </w: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spacing w:before="2"/>
        <w:rPr>
          <w:sz w:val="19"/>
        </w:rPr>
      </w:pPr>
    </w:p>
    <w:p w:rsidR="005E10A5" w:rsidRDefault="00C51049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  <w:lang w:bidi="cy"/>
        </w:rPr>
        <w:t>Llywodraethu, Perfformiad a Sicrwydd</w:t>
      </w:r>
    </w:p>
    <w:p w:rsidR="005E10A5" w:rsidRDefault="005E10A5">
      <w:pPr>
        <w:pStyle w:val="BodyText"/>
        <w:spacing w:before="11"/>
        <w:rPr>
          <w:b/>
          <w:sz w:val="31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Adroddiad Cyllid a Pherfformiad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spacing w:val="-3"/>
          <w:w w:val="105"/>
          <w:sz w:val="17"/>
          <w:lang w:bidi="cy"/>
        </w:rPr>
        <w:t xml:space="preserve">Andrew </w:t>
      </w:r>
      <w:r>
        <w:rPr>
          <w:i/>
          <w:color w:val="333333"/>
          <w:spacing w:val="-2"/>
          <w:w w:val="105"/>
          <w:sz w:val="17"/>
          <w:lang w:bidi="cy"/>
        </w:rPr>
        <w:t>Butler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SSPC Finance and Corporate Services September 20 v1.pdf (21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Adolygiad Atal Twyll Archwilio Cymru</w:t>
      </w:r>
    </w:p>
    <w:p w:rsidR="005E10A5" w:rsidRDefault="005E10A5">
      <w:pPr>
        <w:pStyle w:val="BodyText"/>
        <w:spacing w:before="6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spacing w:val="-3"/>
          <w:w w:val="105"/>
          <w:sz w:val="17"/>
          <w:lang w:bidi="cy"/>
        </w:rPr>
        <w:t xml:space="preserve">Andrew </w:t>
      </w:r>
      <w:r>
        <w:rPr>
          <w:i/>
          <w:color w:val="333333"/>
          <w:spacing w:val="-2"/>
          <w:w w:val="105"/>
          <w:sz w:val="17"/>
          <w:lang w:bidi="cy"/>
        </w:rPr>
        <w:t>Butler</w:t>
      </w:r>
    </w:p>
    <w:p w:rsidR="005E10A5" w:rsidRDefault="00C51049">
      <w:pPr>
        <w:pStyle w:val="BodyText"/>
        <w:spacing w:before="135"/>
        <w:ind w:left="133"/>
      </w:pPr>
      <w:r>
        <w:rPr>
          <w:color w:val="878787"/>
          <w:spacing w:val="-1"/>
          <w:w w:val="105"/>
          <w:lang w:bidi="cy"/>
        </w:rPr>
        <w:t xml:space="preserve"> </w:t>
      </w:r>
      <w:r>
        <w:rPr>
          <w:color w:val="333333"/>
          <w:spacing w:val="-1"/>
          <w:w w:val="105"/>
          <w:lang w:bidi="cy"/>
        </w:rPr>
        <w:t xml:space="preserve">SSPC Audit Wales Review of Counter Fraud.pdf </w:t>
      </w:r>
      <w:r>
        <w:rPr>
          <w:color w:val="333333"/>
          <w:w w:val="105"/>
          <w:lang w:bidi="cy"/>
        </w:rPr>
        <w:t>(5 tudalen)</w:t>
      </w:r>
    </w:p>
    <w:p w:rsidR="005E10A5" w:rsidRDefault="00C51049">
      <w:pPr>
        <w:pStyle w:val="BodyText"/>
        <w:spacing w:before="48"/>
        <w:ind w:left="133"/>
      </w:pPr>
      <w:r>
        <w:rPr>
          <w:color w:val="878787"/>
          <w:spacing w:val="-2"/>
          <w:w w:val="105"/>
          <w:lang w:bidi="cy"/>
        </w:rPr>
        <w:t xml:space="preserve"> </w:t>
      </w:r>
      <w:r>
        <w:rPr>
          <w:color w:val="333333"/>
          <w:spacing w:val="-2"/>
          <w:w w:val="105"/>
          <w:lang w:bidi="cy"/>
        </w:rPr>
        <w:t xml:space="preserve">counter-fraud-report-english.pdf </w:t>
      </w:r>
      <w:r>
        <w:rPr>
          <w:color w:val="333333"/>
          <w:spacing w:val="-1"/>
          <w:w w:val="105"/>
          <w:lang w:bidi="cy"/>
        </w:rPr>
        <w:t>(50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lang w:bidi="cy"/>
        </w:rPr>
        <w:t>Y Gofrestr Risg Gorfforaethol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Peter Stephenson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SSPC Corporate Risk Register Sept 2020.pdf (5 tudalen)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Corporate Risk Register 20200909.pdf (5 pages)</w:t>
      </w: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rPr>
          <w:sz w:val="20"/>
        </w:rPr>
      </w:pPr>
    </w:p>
    <w:p w:rsidR="005E10A5" w:rsidRDefault="005E10A5">
      <w:pPr>
        <w:pStyle w:val="BodyText"/>
        <w:spacing w:before="2"/>
        <w:rPr>
          <w:sz w:val="19"/>
        </w:rPr>
      </w:pPr>
    </w:p>
    <w:p w:rsidR="005E10A5" w:rsidRDefault="00C51049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  <w:lang w:bidi="cy"/>
        </w:rPr>
        <w:t>Eitemau er Gwybodaeth</w:t>
      </w:r>
    </w:p>
    <w:p w:rsidR="005E10A5" w:rsidRDefault="005E10A5">
      <w:pPr>
        <w:pStyle w:val="BodyText"/>
        <w:spacing w:before="11"/>
        <w:rPr>
          <w:b/>
          <w:sz w:val="31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29" w:name="_7.1._Welsh_Risk_Pool_-_Annual_Report"/>
      <w:bookmarkEnd w:id="29"/>
      <w:r>
        <w:rPr>
          <w:color w:val="333333"/>
          <w:lang w:bidi="cy"/>
        </w:rPr>
        <w:t>Cronfa Risg Cymru - Adroddiad Blynyddol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Alison Ramsey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spacing w:val="-2"/>
          <w:w w:val="105"/>
          <w:lang w:bidi="cy"/>
        </w:rPr>
        <w:t xml:space="preserve"> </w:t>
      </w:r>
      <w:r>
        <w:rPr>
          <w:color w:val="333333"/>
          <w:spacing w:val="-2"/>
          <w:w w:val="105"/>
          <w:lang w:bidi="cy"/>
        </w:rPr>
        <w:t xml:space="preserve">Impact and Reach Report Cover paper.pdf </w:t>
      </w:r>
      <w:r>
        <w:rPr>
          <w:color w:val="333333"/>
          <w:spacing w:val="-1"/>
          <w:w w:val="105"/>
          <w:lang w:bidi="cy"/>
        </w:rPr>
        <w:t>(4 tudalen)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spacing w:val="-1"/>
          <w:w w:val="105"/>
          <w:lang w:bidi="cy"/>
        </w:rPr>
        <w:t xml:space="preserve"> </w:t>
      </w:r>
      <w:r>
        <w:rPr>
          <w:color w:val="333333"/>
          <w:spacing w:val="-1"/>
          <w:w w:val="105"/>
          <w:lang w:bidi="cy"/>
        </w:rPr>
        <w:t xml:space="preserve">Impact and Reach Report 2020 final.pdf (31 </w:t>
      </w:r>
      <w:r>
        <w:rPr>
          <w:color w:val="333333"/>
          <w:w w:val="105"/>
          <w:lang w:bidi="cy"/>
        </w:rPr>
        <w:t>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  <w:spacing w:before="1"/>
      </w:pPr>
      <w:bookmarkStart w:id="30" w:name="_7.2._Finance_Monitoring_Reports"/>
      <w:bookmarkEnd w:id="30"/>
      <w:r>
        <w:rPr>
          <w:color w:val="333333"/>
          <w:spacing w:val="-1"/>
          <w:lang w:bidi="cy"/>
        </w:rPr>
        <w:t xml:space="preserve">Adroddiadau </w:t>
      </w:r>
      <w:r>
        <w:rPr>
          <w:color w:val="333333"/>
          <w:lang w:bidi="cy"/>
        </w:rPr>
        <w:t>Monitro Cyllid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spacing w:val="-3"/>
          <w:w w:val="105"/>
          <w:sz w:val="17"/>
          <w:lang w:bidi="cy"/>
        </w:rPr>
        <w:t xml:space="preserve">Andrew </w:t>
      </w:r>
      <w:r>
        <w:rPr>
          <w:i/>
          <w:color w:val="333333"/>
          <w:spacing w:val="-2"/>
          <w:w w:val="105"/>
          <w:sz w:val="17"/>
          <w:lang w:bidi="cy"/>
        </w:rPr>
        <w:t>Butler</w:t>
      </w:r>
    </w:p>
    <w:p w:rsidR="005E10A5" w:rsidRDefault="00C51049">
      <w:pPr>
        <w:pStyle w:val="BodyText"/>
        <w:spacing w:before="136"/>
        <w:ind w:left="133"/>
      </w:pPr>
      <w:r>
        <w:rPr>
          <w:color w:val="878787"/>
          <w:spacing w:val="-2"/>
          <w:w w:val="105"/>
          <w:lang w:bidi="cy"/>
        </w:rPr>
        <w:t xml:space="preserve"> </w:t>
      </w:r>
      <w:r>
        <w:rPr>
          <w:color w:val="333333"/>
          <w:spacing w:val="-2"/>
          <w:w w:val="105"/>
          <w:lang w:bidi="cy"/>
        </w:rPr>
        <w:t xml:space="preserve">NWSSP MMR July Narrative.pdf </w:t>
      </w:r>
      <w:r>
        <w:rPr>
          <w:color w:val="333333"/>
          <w:spacing w:val="-1"/>
          <w:w w:val="105"/>
          <w:lang w:bidi="cy"/>
        </w:rPr>
        <w:t>(8 tudalen)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lang w:bidi="cy"/>
        </w:rPr>
        <w:t xml:space="preserve"> </w:t>
      </w:r>
      <w:r>
        <w:rPr>
          <w:color w:val="333333"/>
          <w:lang w:bidi="cy"/>
        </w:rPr>
        <w:t>NWSSP MMR July Table A Forecast.pdf (1 dudalen)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spacing w:val="-2"/>
          <w:w w:val="105"/>
          <w:lang w:bidi="cy"/>
        </w:rPr>
        <w:t xml:space="preserve"> </w:t>
      </w:r>
      <w:r>
        <w:rPr>
          <w:color w:val="333333"/>
          <w:spacing w:val="-2"/>
          <w:w w:val="105"/>
          <w:lang w:bidi="cy"/>
        </w:rPr>
        <w:t xml:space="preserve">NWSSP MMR July Table A2 Risks.pdf </w:t>
      </w:r>
      <w:r>
        <w:rPr>
          <w:color w:val="333333"/>
          <w:spacing w:val="-1"/>
          <w:w w:val="105"/>
          <w:lang w:bidi="cy"/>
        </w:rPr>
        <w:t>(1 dudalen)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lang w:bidi="cy"/>
        </w:rPr>
        <w:t xml:space="preserve"> </w:t>
      </w:r>
      <w:r>
        <w:rPr>
          <w:color w:val="333333"/>
          <w:lang w:bidi="cy"/>
        </w:rPr>
        <w:t>NWSSP MMR July Table B Monthly Positions.pdf (2 dudalen)</w:t>
      </w:r>
    </w:p>
    <w:p w:rsidR="005E10A5" w:rsidRDefault="00C51049">
      <w:pPr>
        <w:pStyle w:val="BodyText"/>
        <w:spacing w:before="48"/>
        <w:ind w:left="133"/>
      </w:pPr>
      <w:r>
        <w:rPr>
          <w:color w:val="878787"/>
          <w:lang w:bidi="cy"/>
        </w:rPr>
        <w:t xml:space="preserve"> </w:t>
      </w:r>
      <w:r>
        <w:rPr>
          <w:color w:val="333333"/>
          <w:lang w:bidi="cy"/>
        </w:rPr>
        <w:t>NWSSP MMR July Table C Savings.pdf (2 dudalen)</w:t>
      </w:r>
    </w:p>
    <w:p w:rsidR="005E10A5" w:rsidRDefault="00C51049">
      <w:pPr>
        <w:pStyle w:val="BodyText"/>
        <w:spacing w:before="47"/>
        <w:ind w:left="133"/>
      </w:pPr>
      <w:r>
        <w:rPr>
          <w:color w:val="878787"/>
          <w:lang w:bidi="cy"/>
        </w:rPr>
        <w:t xml:space="preserve"> </w:t>
      </w:r>
      <w:r>
        <w:rPr>
          <w:color w:val="333333"/>
          <w:lang w:bidi="cy"/>
        </w:rPr>
        <w:t>NWSSP MMR July Table C3 Savings Tracker.pdf (1 dudalen)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575"/>
        </w:tabs>
      </w:pPr>
      <w:bookmarkStart w:id="31" w:name="_7.3._Annual_Review"/>
      <w:bookmarkEnd w:id="31"/>
      <w:r>
        <w:rPr>
          <w:color w:val="333333"/>
          <w:spacing w:val="-3"/>
          <w:lang w:bidi="cy"/>
        </w:rPr>
        <w:t>Adolygiad Blynyddol</w:t>
      </w:r>
    </w:p>
    <w:p w:rsidR="005E10A5" w:rsidRDefault="005E10A5">
      <w:pPr>
        <w:pStyle w:val="BodyText"/>
        <w:spacing w:before="6"/>
        <w:rPr>
          <w:b/>
          <w:sz w:val="20"/>
        </w:rPr>
      </w:pPr>
    </w:p>
    <w:p w:rsidR="005E10A5" w:rsidRDefault="00C51049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Peter Stephenson</w:t>
      </w:r>
    </w:p>
    <w:p w:rsidR="005E10A5" w:rsidRDefault="005E10A5">
      <w:pPr>
        <w:rPr>
          <w:sz w:val="17"/>
        </w:rPr>
        <w:sectPr w:rsidR="005E10A5">
          <w:type w:val="continuous"/>
          <w:pgSz w:w="11900" w:h="16840"/>
          <w:pgMar w:top="740" w:right="180" w:bottom="280" w:left="200" w:header="720" w:footer="720" w:gutter="0"/>
          <w:cols w:num="2" w:space="720" w:equalWidth="0">
            <w:col w:w="1549" w:space="40"/>
            <w:col w:w="9931"/>
          </w:cols>
        </w:sectPr>
      </w:pPr>
    </w:p>
    <w:p w:rsidR="005E10A5" w:rsidRDefault="00C51049">
      <w:pPr>
        <w:pStyle w:val="BodyText"/>
        <w:spacing w:before="73"/>
        <w:ind w:left="1722"/>
      </w:pPr>
      <w:r>
        <w:rPr>
          <w:color w:val="878787"/>
          <w:spacing w:val="-2"/>
          <w:w w:val="105"/>
          <w:lang w:bidi="cy"/>
        </w:rPr>
        <w:lastRenderedPageBreak/>
        <w:t xml:space="preserve"> </w:t>
      </w:r>
      <w:r>
        <w:rPr>
          <w:color w:val="333333"/>
          <w:spacing w:val="-1"/>
          <w:w w:val="105"/>
          <w:lang w:bidi="cy"/>
        </w:rPr>
        <w:t>For Info - NWSSP Annual Review 2019-2020.pdf (72 tudalen)</w:t>
      </w:r>
    </w:p>
    <w:p w:rsidR="005E10A5" w:rsidRDefault="005E10A5">
      <w:pPr>
        <w:pStyle w:val="BodyText"/>
        <w:spacing w:before="10"/>
        <w:rPr>
          <w:sz w:val="26"/>
        </w:rPr>
      </w:pPr>
    </w:p>
    <w:p w:rsidR="005E10A5" w:rsidRDefault="00C51049">
      <w:pPr>
        <w:pStyle w:val="Heading3"/>
        <w:numPr>
          <w:ilvl w:val="1"/>
          <w:numId w:val="1"/>
        </w:numPr>
        <w:tabs>
          <w:tab w:val="left" w:pos="2164"/>
        </w:tabs>
        <w:spacing w:before="1"/>
        <w:ind w:left="2163"/>
      </w:pPr>
      <w:bookmarkStart w:id="32" w:name="_7.4._BCP_Update"/>
      <w:bookmarkEnd w:id="32"/>
      <w:r>
        <w:rPr>
          <w:color w:val="333333"/>
          <w:spacing w:val="-1"/>
          <w:lang w:bidi="cy"/>
        </w:rPr>
        <w:t xml:space="preserve">Diweddariad </w:t>
      </w:r>
      <w:r>
        <w:rPr>
          <w:color w:val="333333"/>
          <w:lang w:bidi="cy"/>
        </w:rPr>
        <w:t>BCP</w:t>
      </w:r>
    </w:p>
    <w:p w:rsidR="005E10A5" w:rsidRDefault="005E10A5">
      <w:pPr>
        <w:pStyle w:val="BodyText"/>
        <w:spacing w:before="5"/>
        <w:rPr>
          <w:b/>
          <w:sz w:val="20"/>
        </w:rPr>
      </w:pPr>
    </w:p>
    <w:p w:rsidR="005E10A5" w:rsidRDefault="00C51049">
      <w:pPr>
        <w:ind w:left="2075"/>
        <w:rPr>
          <w:i/>
          <w:sz w:val="17"/>
        </w:rPr>
      </w:pPr>
      <w:r>
        <w:rPr>
          <w:i/>
          <w:color w:val="333333"/>
          <w:w w:val="105"/>
          <w:sz w:val="17"/>
          <w:lang w:bidi="cy"/>
        </w:rPr>
        <w:t>Peter Stephenson</w:t>
      </w:r>
    </w:p>
    <w:p w:rsidR="005E10A5" w:rsidRDefault="00C51049">
      <w:pPr>
        <w:pStyle w:val="BodyText"/>
        <w:spacing w:before="135"/>
        <w:ind w:left="1722"/>
      </w:pPr>
      <w:r>
        <w:rPr>
          <w:color w:val="878787"/>
          <w:w w:val="105"/>
          <w:lang w:bidi="cy"/>
        </w:rPr>
        <w:t xml:space="preserve"> </w:t>
      </w:r>
      <w:r>
        <w:rPr>
          <w:color w:val="333333"/>
          <w:w w:val="105"/>
          <w:lang w:bidi="cy"/>
        </w:rPr>
        <w:t>SSPC BCP Update.pdf (15 tudalen)</w:t>
      </w:r>
    </w:p>
    <w:p w:rsidR="005E10A5" w:rsidRDefault="005E10A5">
      <w:pPr>
        <w:pStyle w:val="BodyText"/>
        <w:rPr>
          <w:sz w:val="20"/>
        </w:rPr>
      </w:pPr>
    </w:p>
    <w:p w:rsidR="005E10A5" w:rsidRDefault="00CF5BAA">
      <w:pPr>
        <w:pStyle w:val="BodyText"/>
        <w:spacing w:before="10"/>
        <w:rPr>
          <w:sz w:val="12"/>
        </w:rPr>
      </w:pPr>
      <w:r>
        <w:rPr>
          <w:lang w:bidi="cy"/>
        </w:rPr>
        <w:pict>
          <v:rect id="_x0000_s1026" style="position:absolute;margin-left:15pt;margin-top:9.35pt;width:565pt;height:.55pt;z-index:-15724544;mso-wrap-distance-left:0;mso-wrap-distance-right:0;mso-position-horizontal-relative:page" fillcolor="#ededed" stroked="f">
            <w10:wrap type="topAndBottom" anchorx="page"/>
          </v:rect>
        </w:pict>
      </w:r>
    </w:p>
    <w:p w:rsidR="005E10A5" w:rsidRDefault="005E10A5">
      <w:pPr>
        <w:pStyle w:val="BodyText"/>
        <w:spacing w:before="1"/>
        <w:rPr>
          <w:sz w:val="11"/>
        </w:rPr>
      </w:pPr>
    </w:p>
    <w:p w:rsidR="005E10A5" w:rsidRDefault="005E10A5">
      <w:pPr>
        <w:rPr>
          <w:sz w:val="11"/>
        </w:rPr>
        <w:sectPr w:rsidR="005E10A5">
          <w:pgSz w:w="11900" w:h="16840"/>
          <w:pgMar w:top="240" w:right="180" w:bottom="280" w:left="200" w:header="720" w:footer="720" w:gutter="0"/>
          <w:cols w:space="720"/>
        </w:sectPr>
      </w:pPr>
    </w:p>
    <w:p w:rsidR="005E10A5" w:rsidRDefault="00C51049">
      <w:pPr>
        <w:pStyle w:val="Heading4"/>
      </w:pPr>
      <w:bookmarkStart w:id="33" w:name="_8._Any_Other_Business"/>
      <w:bookmarkEnd w:id="33"/>
      <w:r>
        <w:rPr>
          <w:color w:val="333333"/>
          <w:lang w:bidi="cy"/>
        </w:rPr>
        <w:t xml:space="preserve">10:00 </w:t>
      </w:r>
      <w:r>
        <w:rPr>
          <w:b w:val="0"/>
          <w:color w:val="333333"/>
          <w:lang w:bidi="cy"/>
        </w:rPr>
        <w:t xml:space="preserve">- </w:t>
      </w:r>
      <w:r>
        <w:rPr>
          <w:color w:val="333333"/>
          <w:lang w:bidi="cy"/>
        </w:rPr>
        <w:t>10:00</w:t>
      </w:r>
    </w:p>
    <w:p w:rsidR="005E10A5" w:rsidRDefault="00C51049">
      <w:pPr>
        <w:spacing w:before="44"/>
        <w:ind w:right="1"/>
        <w:jc w:val="right"/>
        <w:rPr>
          <w:sz w:val="15"/>
        </w:rPr>
      </w:pPr>
      <w:r>
        <w:rPr>
          <w:spacing w:val="-1"/>
          <w:w w:val="105"/>
          <w:sz w:val="15"/>
          <w:lang w:bidi="cy"/>
        </w:rPr>
        <w:t>0 munud</w:t>
      </w:r>
    </w:p>
    <w:p w:rsidR="005E10A5" w:rsidRDefault="00C51049">
      <w:pPr>
        <w:pStyle w:val="Heading2"/>
        <w:numPr>
          <w:ilvl w:val="0"/>
          <w:numId w:val="1"/>
        </w:numPr>
        <w:tabs>
          <w:tab w:val="left" w:pos="432"/>
        </w:tabs>
        <w:spacing w:before="96"/>
        <w:ind w:hanging="299"/>
      </w:pPr>
      <w:r>
        <w:rPr>
          <w:color w:val="333333"/>
          <w:spacing w:val="-1"/>
          <w:w w:val="101"/>
          <w:lang w:bidi="cy"/>
        </w:rPr>
        <w:br w:type="column"/>
      </w:r>
      <w:r>
        <w:rPr>
          <w:color w:val="333333"/>
          <w:lang w:bidi="cy"/>
        </w:rPr>
        <w:t>Unrhyw Fater Arall</w:t>
      </w:r>
      <w:bookmarkStart w:id="34" w:name="_GoBack"/>
      <w:bookmarkEnd w:id="34"/>
    </w:p>
    <w:sectPr w:rsidR="005E10A5">
      <w:type w:val="continuous"/>
      <w:pgSz w:w="11900" w:h="16840"/>
      <w:pgMar w:top="740" w:right="180" w:bottom="280" w:left="200" w:header="720" w:footer="720" w:gutter="0"/>
      <w:cols w:num="2" w:space="720" w:equalWidth="0">
        <w:col w:w="1549" w:space="40"/>
        <w:col w:w="99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7E0B"/>
    <w:multiLevelType w:val="multilevel"/>
    <w:tmpl w:val="798ED30E"/>
    <w:lvl w:ilvl="0">
      <w:start w:val="1"/>
      <w:numFmt w:val="decimal"/>
      <w:lvlText w:val="%1."/>
      <w:lvlJc w:val="left"/>
      <w:pPr>
        <w:ind w:left="431" w:hanging="298"/>
        <w:jc w:val="left"/>
      </w:pPr>
      <w:rPr>
        <w:rFonts w:ascii="Arial" w:eastAsia="Arial" w:hAnsi="Arial" w:cs="Arial" w:hint="default"/>
        <w:b/>
        <w:bCs/>
        <w:color w:val="333333"/>
        <w:spacing w:val="0"/>
        <w:w w:val="101"/>
        <w:sz w:val="26"/>
        <w:szCs w:val="26"/>
      </w:rPr>
    </w:lvl>
    <w:lvl w:ilvl="1">
      <w:start w:val="1"/>
      <w:numFmt w:val="decimal"/>
      <w:lvlText w:val="%1.%2."/>
      <w:lvlJc w:val="left"/>
      <w:pPr>
        <w:ind w:left="575" w:hanging="442"/>
        <w:jc w:val="left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19" w:hanging="442"/>
      </w:pPr>
      <w:rPr>
        <w:rFonts w:hint="default"/>
      </w:rPr>
    </w:lvl>
    <w:lvl w:ilvl="3">
      <w:numFmt w:val="bullet"/>
      <w:lvlText w:val="•"/>
      <w:lvlJc w:val="left"/>
      <w:pPr>
        <w:ind w:left="2658" w:hanging="442"/>
      </w:pPr>
      <w:rPr>
        <w:rFonts w:hint="default"/>
      </w:rPr>
    </w:lvl>
    <w:lvl w:ilvl="4">
      <w:numFmt w:val="bullet"/>
      <w:lvlText w:val="•"/>
      <w:lvlJc w:val="left"/>
      <w:pPr>
        <w:ind w:left="3697" w:hanging="442"/>
      </w:pPr>
      <w:rPr>
        <w:rFonts w:hint="default"/>
      </w:rPr>
    </w:lvl>
    <w:lvl w:ilvl="5">
      <w:numFmt w:val="bullet"/>
      <w:lvlText w:val="•"/>
      <w:lvlJc w:val="left"/>
      <w:pPr>
        <w:ind w:left="4736" w:hanging="442"/>
      </w:pPr>
      <w:rPr>
        <w:rFonts w:hint="default"/>
      </w:rPr>
    </w:lvl>
    <w:lvl w:ilvl="6">
      <w:numFmt w:val="bullet"/>
      <w:lvlText w:val="•"/>
      <w:lvlJc w:val="left"/>
      <w:pPr>
        <w:ind w:left="5775" w:hanging="442"/>
      </w:pPr>
      <w:rPr>
        <w:rFonts w:hint="default"/>
      </w:rPr>
    </w:lvl>
    <w:lvl w:ilvl="7">
      <w:numFmt w:val="bullet"/>
      <w:lvlText w:val="•"/>
      <w:lvlJc w:val="left"/>
      <w:pPr>
        <w:ind w:left="6814" w:hanging="442"/>
      </w:pPr>
      <w:rPr>
        <w:rFonts w:hint="default"/>
      </w:rPr>
    </w:lvl>
    <w:lvl w:ilvl="8">
      <w:numFmt w:val="bullet"/>
      <w:lvlText w:val="•"/>
      <w:lvlJc w:val="left"/>
      <w:pPr>
        <w:ind w:left="7853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0A5"/>
    <w:rsid w:val="005E10A5"/>
    <w:rsid w:val="00C51049"/>
    <w:rsid w:val="00C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87E8FE12-8B0B-426C-975E-1DD021B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10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431" w:hanging="29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575" w:hanging="442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spacing w:before="125"/>
      <w:jc w:val="right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575" w:hanging="4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Owen  (NWSSP - Translator)</dc:creator>
  <cp:lastModifiedBy>Prys Davies (NWSSP - Translator)</cp:lastModifiedBy>
  <cp:revision>2</cp:revision>
  <dcterms:created xsi:type="dcterms:W3CDTF">2021-03-04T09:20:00Z</dcterms:created>
  <dcterms:modified xsi:type="dcterms:W3CDTF">2021-03-04T09:20:00Z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2021-03-01T00:00:00Z</vt:filetime>
  </property>
</Properties>
</file>